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3F2B" w:rsidRDefault="00442B71" w:rsidP="005B3F2B">
      <w:pPr>
        <w:pStyle w:val="af6"/>
        <w:numPr>
          <w:ilvl w:val="0"/>
          <w:numId w:val="1"/>
        </w:numPr>
        <w:rPr>
          <w:b w:val="0"/>
          <w:bCs/>
          <w:sz w:val="28"/>
          <w:szCs w:val="28"/>
        </w:rPr>
      </w:pPr>
      <w:r>
        <w:fldChar w:fldCharType="begin"/>
      </w:r>
      <w:r w:rsidR="0096502A">
        <w:instrText xml:space="preserve"> INCLUDEPICTURE  "C:\\Мои документы\\ОдНОЦВЕТН.files\\pict0.jpg"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0.jpg" style="width:43.5pt;height:54pt">
            <v:imagedata r:id="rId7" r:href="rId8"/>
          </v:shape>
        </w:pict>
      </w:r>
      <w:r>
        <w:fldChar w:fldCharType="end"/>
      </w:r>
    </w:p>
    <w:p w:rsidR="00F77576" w:rsidRPr="00F77576" w:rsidRDefault="00F77576" w:rsidP="00F77576">
      <w:pPr>
        <w:rPr>
          <w:lang w:eastAsia="ru-RU"/>
        </w:rPr>
      </w:pPr>
    </w:p>
    <w:p w:rsidR="00AE36F9" w:rsidRPr="00C25764" w:rsidRDefault="00AE36F9" w:rsidP="00AE36F9">
      <w:pPr>
        <w:jc w:val="center"/>
        <w:rPr>
          <w:b/>
          <w:sz w:val="32"/>
          <w:szCs w:val="32"/>
        </w:rPr>
      </w:pPr>
      <w:r w:rsidRPr="00C25764">
        <w:rPr>
          <w:b/>
          <w:sz w:val="32"/>
          <w:szCs w:val="32"/>
        </w:rPr>
        <w:t>АДМИНИСТРАЦИЯ</w:t>
      </w:r>
    </w:p>
    <w:p w:rsidR="00AE36F9" w:rsidRPr="00C25764" w:rsidRDefault="00AE36F9" w:rsidP="00AE36F9">
      <w:pPr>
        <w:jc w:val="center"/>
        <w:rPr>
          <w:b/>
          <w:sz w:val="32"/>
          <w:szCs w:val="32"/>
        </w:rPr>
      </w:pPr>
      <w:r w:rsidRPr="00C25764">
        <w:rPr>
          <w:b/>
          <w:sz w:val="32"/>
          <w:szCs w:val="32"/>
        </w:rPr>
        <w:t>ГРИГОРЬЕВСКОГО СЕЛЬСКОГО ПОСЕЛЕНИЯ</w:t>
      </w:r>
    </w:p>
    <w:p w:rsidR="00AE36F9" w:rsidRPr="00C25764" w:rsidRDefault="00AE36F9" w:rsidP="00AE36F9">
      <w:pPr>
        <w:jc w:val="center"/>
        <w:rPr>
          <w:b/>
          <w:sz w:val="32"/>
          <w:szCs w:val="32"/>
        </w:rPr>
      </w:pPr>
      <w:r w:rsidRPr="00C25764">
        <w:rPr>
          <w:b/>
          <w:sz w:val="32"/>
          <w:szCs w:val="32"/>
        </w:rPr>
        <w:t>СЕВЕРСКОГО РАЙОНА</w:t>
      </w:r>
    </w:p>
    <w:p w:rsidR="00AE36F9" w:rsidRPr="00C25764" w:rsidRDefault="00AE36F9" w:rsidP="00AE36F9">
      <w:pPr>
        <w:jc w:val="center"/>
        <w:rPr>
          <w:b/>
          <w:sz w:val="32"/>
          <w:szCs w:val="32"/>
        </w:rPr>
      </w:pPr>
    </w:p>
    <w:p w:rsidR="00AE36F9" w:rsidRDefault="00AE36F9" w:rsidP="00AE36F9">
      <w:pPr>
        <w:jc w:val="center"/>
        <w:rPr>
          <w:b/>
          <w:sz w:val="32"/>
          <w:szCs w:val="32"/>
        </w:rPr>
      </w:pPr>
      <w:r w:rsidRPr="00C25764">
        <w:rPr>
          <w:b/>
          <w:sz w:val="32"/>
          <w:szCs w:val="32"/>
        </w:rPr>
        <w:t>П О С Т А Н О В Л Е Н И Е</w:t>
      </w:r>
    </w:p>
    <w:p w:rsidR="00AE36F9" w:rsidRPr="00C25764" w:rsidRDefault="00AE36F9" w:rsidP="00AE36F9">
      <w:pPr>
        <w:jc w:val="center"/>
        <w:rPr>
          <w:b/>
          <w:sz w:val="32"/>
          <w:szCs w:val="32"/>
        </w:rPr>
      </w:pPr>
    </w:p>
    <w:p w:rsidR="005B3F2B" w:rsidRDefault="005B3F2B" w:rsidP="005B3F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 </w:t>
      </w:r>
      <w:r w:rsidR="00FA0B92">
        <w:rPr>
          <w:sz w:val="28"/>
        </w:rPr>
        <w:t>18.10.</w:t>
      </w:r>
      <w:r>
        <w:rPr>
          <w:sz w:val="28"/>
        </w:rPr>
        <w:t>2018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№ </w:t>
      </w:r>
      <w:r w:rsidR="00AE36F9">
        <w:rPr>
          <w:sz w:val="28"/>
        </w:rPr>
        <w:t>96</w:t>
      </w:r>
    </w:p>
    <w:p w:rsidR="005B3F2B" w:rsidRDefault="005B3F2B" w:rsidP="005B3F2B">
      <w:pPr>
        <w:numPr>
          <w:ilvl w:val="0"/>
          <w:numId w:val="1"/>
        </w:numPr>
        <w:jc w:val="center"/>
        <w:rPr>
          <w:sz w:val="22"/>
          <w:szCs w:val="22"/>
        </w:rPr>
      </w:pPr>
    </w:p>
    <w:p w:rsidR="00E74584" w:rsidRPr="00AE36F9" w:rsidRDefault="00AE36F9" w:rsidP="00F77576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sz w:val="22"/>
          <w:szCs w:val="22"/>
        </w:rPr>
        <w:t xml:space="preserve">           </w:t>
      </w:r>
      <w:r w:rsidR="005B3F2B" w:rsidRPr="00AE36F9">
        <w:rPr>
          <w:sz w:val="24"/>
          <w:szCs w:val="24"/>
        </w:rPr>
        <w:t xml:space="preserve">станица </w:t>
      </w:r>
      <w:r w:rsidR="00F77576" w:rsidRPr="00AE36F9">
        <w:rPr>
          <w:sz w:val="24"/>
          <w:szCs w:val="24"/>
        </w:rPr>
        <w:t>Григорьевская</w:t>
      </w:r>
      <w:r w:rsidR="00E74584" w:rsidRPr="00AE36F9">
        <w:rPr>
          <w:sz w:val="24"/>
          <w:szCs w:val="24"/>
        </w:rPr>
        <w:tab/>
      </w:r>
      <w:r w:rsidR="00E74584" w:rsidRPr="00AE36F9">
        <w:rPr>
          <w:sz w:val="24"/>
          <w:szCs w:val="24"/>
        </w:rPr>
        <w:tab/>
      </w:r>
    </w:p>
    <w:p w:rsidR="00BA58FD" w:rsidRPr="00BA58FD" w:rsidRDefault="00BA58FD" w:rsidP="00BA58FD"/>
    <w:tbl>
      <w:tblPr>
        <w:tblW w:w="0" w:type="auto"/>
        <w:tblLayout w:type="fixed"/>
        <w:tblLook w:val="0000"/>
      </w:tblPr>
      <w:tblGrid>
        <w:gridCol w:w="9570"/>
      </w:tblGrid>
      <w:tr w:rsidR="00E74584" w:rsidRPr="006B280B">
        <w:tc>
          <w:tcPr>
            <w:tcW w:w="9570" w:type="dxa"/>
            <w:shd w:val="clear" w:color="auto" w:fill="auto"/>
          </w:tcPr>
          <w:p w:rsidR="006B280B" w:rsidRDefault="006B280B" w:rsidP="006B28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6B280B">
              <w:rPr>
                <w:b/>
                <w:sz w:val="28"/>
                <w:szCs w:val="28"/>
              </w:rPr>
              <w:t xml:space="preserve">Об утверждении методики и расчета распределения </w:t>
            </w:r>
          </w:p>
          <w:p w:rsidR="006B280B" w:rsidRPr="006B280B" w:rsidRDefault="00D91381" w:rsidP="006B28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иных </w:t>
            </w:r>
            <w:r w:rsidR="006B280B" w:rsidRPr="006B280B">
              <w:rPr>
                <w:b/>
                <w:sz w:val="28"/>
                <w:szCs w:val="28"/>
              </w:rPr>
              <w:t xml:space="preserve">межбюджетных трансфертов, </w:t>
            </w:r>
            <w:r w:rsidR="006B280B" w:rsidRPr="006B280B">
              <w:rPr>
                <w:b/>
                <w:sz w:val="28"/>
                <w:szCs w:val="28"/>
                <w:bdr w:val="none" w:sz="0" w:space="0" w:color="auto" w:frame="1"/>
              </w:rPr>
              <w:t xml:space="preserve">передаваемых из бюджета </w:t>
            </w:r>
            <w:r w:rsidR="00F77576">
              <w:rPr>
                <w:b/>
                <w:sz w:val="28"/>
                <w:szCs w:val="28"/>
                <w:bdr w:val="none" w:sz="0" w:space="0" w:color="auto" w:frame="1"/>
              </w:rPr>
              <w:t xml:space="preserve">Григорьевского сельского </w:t>
            </w:r>
            <w:r w:rsidR="006B280B" w:rsidRPr="006B280B">
              <w:rPr>
                <w:b/>
                <w:sz w:val="28"/>
                <w:szCs w:val="28"/>
                <w:bdr w:val="none" w:sz="0" w:space="0" w:color="auto" w:frame="1"/>
              </w:rPr>
              <w:t>поселения</w:t>
            </w:r>
            <w:r w:rsidR="00F77576">
              <w:rPr>
                <w:b/>
                <w:sz w:val="28"/>
                <w:szCs w:val="28"/>
                <w:bdr w:val="none" w:sz="0" w:space="0" w:color="auto" w:frame="1"/>
              </w:rPr>
              <w:t xml:space="preserve"> Северского района</w:t>
            </w:r>
          </w:p>
          <w:p w:rsidR="006B280B" w:rsidRPr="00D91381" w:rsidRDefault="006B280B" w:rsidP="006B28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D91381">
              <w:rPr>
                <w:b/>
                <w:sz w:val="28"/>
                <w:szCs w:val="28"/>
                <w:bdr w:val="none" w:sz="0" w:space="0" w:color="auto" w:frame="1"/>
              </w:rPr>
              <w:t xml:space="preserve">в бюджет </w:t>
            </w:r>
            <w:r w:rsidR="00D91381" w:rsidRPr="00D91381">
              <w:rPr>
                <w:b/>
                <w:sz w:val="28"/>
                <w:szCs w:val="28"/>
                <w:bdr w:val="none" w:sz="0" w:space="0" w:color="auto" w:frame="1"/>
              </w:rPr>
              <w:t xml:space="preserve">муниципального образования </w:t>
            </w:r>
            <w:r w:rsidRPr="00D91381">
              <w:rPr>
                <w:b/>
                <w:sz w:val="28"/>
                <w:szCs w:val="28"/>
                <w:bdr w:val="none" w:sz="0" w:space="0" w:color="auto" w:frame="1"/>
              </w:rPr>
              <w:t>Северск</w:t>
            </w:r>
            <w:r w:rsidR="00D91381" w:rsidRPr="00D91381">
              <w:rPr>
                <w:b/>
                <w:sz w:val="28"/>
                <w:szCs w:val="28"/>
                <w:bdr w:val="none" w:sz="0" w:space="0" w:color="auto" w:frame="1"/>
              </w:rPr>
              <w:t>ий</w:t>
            </w:r>
            <w:r w:rsidRPr="00D91381">
              <w:rPr>
                <w:b/>
                <w:sz w:val="28"/>
                <w:szCs w:val="28"/>
                <w:bdr w:val="none" w:sz="0" w:space="0" w:color="auto" w:frame="1"/>
              </w:rPr>
              <w:t xml:space="preserve"> район на осуществление</w:t>
            </w:r>
            <w:r w:rsidR="00D91381" w:rsidRPr="00D91381">
              <w:rPr>
                <w:b/>
                <w:sz w:val="28"/>
                <w:szCs w:val="28"/>
                <w:bdr w:val="none" w:sz="0" w:space="0" w:color="auto" w:frame="1"/>
              </w:rPr>
              <w:t xml:space="preserve"> части </w:t>
            </w:r>
            <w:r w:rsidRPr="00D91381">
              <w:rPr>
                <w:b/>
                <w:sz w:val="28"/>
                <w:szCs w:val="28"/>
                <w:bdr w:val="none" w:sz="0" w:space="0" w:color="auto" w:frame="1"/>
              </w:rPr>
              <w:t xml:space="preserve">полномочий </w:t>
            </w:r>
            <w:r w:rsidRPr="00D91381">
              <w:rPr>
                <w:b/>
                <w:bCs/>
                <w:sz w:val="28"/>
                <w:szCs w:val="28"/>
                <w:bdr w:val="none" w:sz="0" w:space="0" w:color="auto" w:frame="1"/>
              </w:rPr>
      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поселения</w:t>
            </w:r>
            <w:r w:rsidRPr="00D91381">
              <w:rPr>
                <w:b/>
                <w:sz w:val="28"/>
                <w:szCs w:val="28"/>
                <w:bdr w:val="none" w:sz="0" w:space="0" w:color="auto" w:frame="1"/>
              </w:rPr>
              <w:t xml:space="preserve"> и </w:t>
            </w:r>
          </w:p>
          <w:p w:rsidR="00E74584" w:rsidRPr="006B280B" w:rsidRDefault="006B280B" w:rsidP="006B28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6B280B">
              <w:rPr>
                <w:b/>
                <w:sz w:val="28"/>
                <w:szCs w:val="28"/>
                <w:bdr w:val="none" w:sz="0" w:space="0" w:color="auto" w:frame="1"/>
              </w:rPr>
              <w:t>подведомственных ему учреждений в 2019 году</w:t>
            </w:r>
          </w:p>
          <w:p w:rsidR="00E74584" w:rsidRPr="006B280B" w:rsidRDefault="00E74584" w:rsidP="006B28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74584" w:rsidRDefault="00E74584">
      <w:pPr>
        <w:jc w:val="both"/>
        <w:rPr>
          <w:sz w:val="28"/>
          <w:szCs w:val="28"/>
        </w:rPr>
      </w:pPr>
    </w:p>
    <w:p w:rsidR="006B280B" w:rsidRDefault="006B280B" w:rsidP="006B280B">
      <w:pPr>
        <w:pStyle w:val="a8"/>
        <w:ind w:right="-1" w:firstLine="720"/>
        <w:jc w:val="both"/>
        <w:rPr>
          <w:szCs w:val="28"/>
        </w:rPr>
      </w:pPr>
      <w:r w:rsidRPr="006B280B">
        <w:rPr>
          <w:szCs w:val="28"/>
        </w:rPr>
        <w:t>В соответствии с Бюджетным кодексом Российской Федерации, Федеральным Законом от 06 октября 2003 г</w:t>
      </w:r>
      <w:r>
        <w:rPr>
          <w:szCs w:val="28"/>
        </w:rPr>
        <w:t>ода</w:t>
      </w:r>
      <w:r w:rsidRPr="006B280B">
        <w:rPr>
          <w:szCs w:val="28"/>
        </w:rPr>
        <w:t xml:space="preserve"> № 131 - ФЗ «Об общих принципах организации местного самоуправления в Российской Федерации», частью 3 и 5 статьи </w:t>
      </w:r>
      <w:r w:rsidRPr="006B280B">
        <w:rPr>
          <w:rStyle w:val="af7"/>
          <w:b w:val="0"/>
          <w:color w:val="333333"/>
          <w:szCs w:val="28"/>
          <w:shd w:val="clear" w:color="auto" w:fill="FFFFFF"/>
        </w:rPr>
        <w:t>26 Федерального закона от 05 апреля 2013 года № 44-ФЗ "О контрактной системе в сфере закупок товаров, работ, услуг для обеспечения государственных и муниципальных нужд",</w:t>
      </w:r>
      <w:r w:rsidR="00AE36F9">
        <w:rPr>
          <w:rStyle w:val="af7"/>
          <w:b w:val="0"/>
          <w:color w:val="333333"/>
          <w:szCs w:val="28"/>
          <w:shd w:val="clear" w:color="auto" w:fill="FFFFFF"/>
        </w:rPr>
        <w:t xml:space="preserve"> на основании решения Совета Григорьевского сельского поселения Северского района от 18 октября 2018 года № 183 </w:t>
      </w:r>
      <w:r w:rsidR="00AE36F9" w:rsidRPr="00AE36F9">
        <w:rPr>
          <w:rStyle w:val="af7"/>
          <w:color w:val="333333"/>
          <w:szCs w:val="28"/>
          <w:shd w:val="clear" w:color="auto" w:fill="FFFFFF"/>
        </w:rPr>
        <w:t>«</w:t>
      </w:r>
      <w:r w:rsidR="00AE36F9" w:rsidRPr="00AE36F9">
        <w:rPr>
          <w:szCs w:val="28"/>
        </w:rPr>
        <w:t>О передаче муниципальному образованию Северский район полномочий Григорьевского сельского поселения Северского района осуществления части полномочий</w:t>
      </w:r>
      <w:r w:rsidR="00AE36F9">
        <w:rPr>
          <w:szCs w:val="28"/>
        </w:rPr>
        <w:t xml:space="preserve"> </w:t>
      </w:r>
      <w:r w:rsidR="00AE36F9" w:rsidRPr="00AE36F9">
        <w:rPr>
          <w:szCs w:val="28"/>
        </w:rPr>
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поселения и подведомственных ему учреждений»,</w:t>
      </w:r>
      <w:r w:rsidR="00AE36F9">
        <w:rPr>
          <w:b/>
          <w:szCs w:val="28"/>
        </w:rPr>
        <w:t xml:space="preserve"> </w:t>
      </w:r>
      <w:r w:rsidR="00AE36F9">
        <w:t xml:space="preserve">администрация </w:t>
      </w:r>
      <w:r w:rsidR="00F77576">
        <w:t>Григорьевского сельского поселения</w:t>
      </w:r>
      <w:r>
        <w:t xml:space="preserve"> Северского района </w:t>
      </w:r>
      <w:r w:rsidR="00AE36F9">
        <w:t>п о с т а н о в л я е т</w:t>
      </w:r>
      <w:r>
        <w:t>:</w:t>
      </w:r>
    </w:p>
    <w:p w:rsidR="006B280B" w:rsidRPr="006B280B" w:rsidRDefault="006B280B" w:rsidP="006B280B">
      <w:pPr>
        <w:ind w:firstLine="708"/>
        <w:jc w:val="both"/>
        <w:rPr>
          <w:sz w:val="28"/>
          <w:szCs w:val="28"/>
        </w:rPr>
      </w:pPr>
      <w:r w:rsidRPr="006B280B">
        <w:rPr>
          <w:sz w:val="28"/>
          <w:szCs w:val="28"/>
        </w:rPr>
        <w:t xml:space="preserve">1.Утвердить Методику </w:t>
      </w:r>
      <w:r w:rsidRPr="006B280B">
        <w:rPr>
          <w:sz w:val="28"/>
          <w:szCs w:val="28"/>
          <w:bdr w:val="none" w:sz="0" w:space="0" w:color="auto" w:frame="1"/>
        </w:rPr>
        <w:t>расчета объемов</w:t>
      </w:r>
      <w:r w:rsidR="00215D53">
        <w:rPr>
          <w:sz w:val="28"/>
          <w:szCs w:val="28"/>
          <w:bdr w:val="none" w:sz="0" w:space="0" w:color="auto" w:frame="1"/>
        </w:rPr>
        <w:t xml:space="preserve"> иных</w:t>
      </w:r>
      <w:r w:rsidRPr="006B280B">
        <w:rPr>
          <w:sz w:val="28"/>
          <w:szCs w:val="28"/>
          <w:bdr w:val="none" w:sz="0" w:space="0" w:color="auto" w:frame="1"/>
        </w:rPr>
        <w:t xml:space="preserve"> межбюджетных трансфертов, передаваемых из бюджета </w:t>
      </w:r>
      <w:r w:rsidR="006D1DB8">
        <w:rPr>
          <w:sz w:val="28"/>
          <w:szCs w:val="28"/>
          <w:bdr w:val="none" w:sz="0" w:space="0" w:color="auto" w:frame="1"/>
        </w:rPr>
        <w:t xml:space="preserve">Григорьевского сельского </w:t>
      </w:r>
      <w:r w:rsidRPr="006B280B">
        <w:rPr>
          <w:sz w:val="28"/>
          <w:szCs w:val="28"/>
          <w:bdr w:val="none" w:sz="0" w:space="0" w:color="auto" w:frame="1"/>
        </w:rPr>
        <w:t xml:space="preserve">поселения в бюджет </w:t>
      </w:r>
      <w:r w:rsidR="000E13C6" w:rsidRPr="000E13C6">
        <w:rPr>
          <w:sz w:val="28"/>
          <w:szCs w:val="28"/>
          <w:bdr w:val="none" w:sz="0" w:space="0" w:color="auto" w:frame="1"/>
        </w:rPr>
        <w:t>муниципального образования Северский район</w:t>
      </w:r>
      <w:r w:rsidRPr="006B280B">
        <w:rPr>
          <w:sz w:val="28"/>
          <w:szCs w:val="28"/>
          <w:bdr w:val="none" w:sz="0" w:space="0" w:color="auto" w:frame="1"/>
        </w:rPr>
        <w:t xml:space="preserve"> на осуществление </w:t>
      </w:r>
      <w:r w:rsidR="00215D53">
        <w:rPr>
          <w:sz w:val="28"/>
          <w:szCs w:val="28"/>
          <w:bdr w:val="none" w:sz="0" w:space="0" w:color="auto" w:frame="1"/>
        </w:rPr>
        <w:t xml:space="preserve">части </w:t>
      </w:r>
      <w:r w:rsidRPr="006B280B">
        <w:rPr>
          <w:sz w:val="28"/>
          <w:szCs w:val="28"/>
          <w:bdr w:val="none" w:sz="0" w:space="0" w:color="auto" w:frame="1"/>
        </w:rPr>
        <w:t xml:space="preserve">полномочий </w:t>
      </w:r>
      <w:r w:rsidRPr="006B280B">
        <w:rPr>
          <w:bCs/>
          <w:sz w:val="28"/>
          <w:szCs w:val="28"/>
          <w:bdr w:val="none" w:sz="0" w:space="0" w:color="auto" w:frame="1"/>
        </w:rPr>
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поселения</w:t>
      </w:r>
      <w:r w:rsidRPr="006B280B">
        <w:rPr>
          <w:sz w:val="28"/>
          <w:szCs w:val="28"/>
          <w:bdr w:val="none" w:sz="0" w:space="0" w:color="auto" w:frame="1"/>
        </w:rPr>
        <w:t xml:space="preserve"> и подведомственных ему учреждений в 2019 году, согласно приложению 1.</w:t>
      </w:r>
    </w:p>
    <w:p w:rsidR="00E74584" w:rsidRDefault="006B280B">
      <w:pPr>
        <w:jc w:val="both"/>
        <w:rPr>
          <w:sz w:val="28"/>
          <w:szCs w:val="28"/>
        </w:rPr>
      </w:pPr>
      <w:r w:rsidRPr="006B280B">
        <w:rPr>
          <w:sz w:val="28"/>
          <w:szCs w:val="28"/>
        </w:rPr>
        <w:lastRenderedPageBreak/>
        <w:tab/>
        <w:t xml:space="preserve">2. Утвердить Расчет распределения </w:t>
      </w:r>
      <w:r w:rsidR="00215D53">
        <w:rPr>
          <w:sz w:val="28"/>
          <w:szCs w:val="28"/>
        </w:rPr>
        <w:t xml:space="preserve">иных </w:t>
      </w:r>
      <w:r w:rsidRPr="006B280B">
        <w:rPr>
          <w:sz w:val="28"/>
          <w:szCs w:val="28"/>
          <w:bdr w:val="none" w:sz="0" w:space="0" w:color="auto" w:frame="1"/>
        </w:rPr>
        <w:t>межбюджетных трансфертов, передаваемых из бюджета</w:t>
      </w:r>
      <w:r w:rsidR="006D1DB8">
        <w:rPr>
          <w:sz w:val="28"/>
          <w:szCs w:val="28"/>
          <w:bdr w:val="none" w:sz="0" w:space="0" w:color="auto" w:frame="1"/>
        </w:rPr>
        <w:t xml:space="preserve"> Григорьевского сельского</w:t>
      </w:r>
      <w:r w:rsidRPr="006B280B">
        <w:rPr>
          <w:sz w:val="28"/>
          <w:szCs w:val="28"/>
          <w:bdr w:val="none" w:sz="0" w:space="0" w:color="auto" w:frame="1"/>
        </w:rPr>
        <w:t xml:space="preserve"> поселения в бюджет </w:t>
      </w:r>
      <w:r w:rsidR="000E13C6" w:rsidRPr="000E13C6">
        <w:rPr>
          <w:sz w:val="28"/>
          <w:szCs w:val="28"/>
          <w:bdr w:val="none" w:sz="0" w:space="0" w:color="auto" w:frame="1"/>
        </w:rPr>
        <w:t>муниципального образования Северский район</w:t>
      </w:r>
      <w:r w:rsidRPr="006B280B">
        <w:rPr>
          <w:sz w:val="28"/>
          <w:szCs w:val="28"/>
          <w:bdr w:val="none" w:sz="0" w:space="0" w:color="auto" w:frame="1"/>
        </w:rPr>
        <w:t xml:space="preserve">на осуществление </w:t>
      </w:r>
      <w:r w:rsidR="00215D53">
        <w:rPr>
          <w:sz w:val="28"/>
          <w:szCs w:val="28"/>
          <w:bdr w:val="none" w:sz="0" w:space="0" w:color="auto" w:frame="1"/>
        </w:rPr>
        <w:t xml:space="preserve">части </w:t>
      </w:r>
      <w:r w:rsidRPr="006B280B">
        <w:rPr>
          <w:sz w:val="28"/>
          <w:szCs w:val="28"/>
          <w:bdr w:val="none" w:sz="0" w:space="0" w:color="auto" w:frame="1"/>
        </w:rPr>
        <w:t>полномочий</w:t>
      </w:r>
      <w:r w:rsidRPr="00FE0B7E">
        <w:rPr>
          <w:bCs/>
          <w:sz w:val="28"/>
          <w:szCs w:val="28"/>
          <w:bdr w:val="none" w:sz="0" w:space="0" w:color="auto" w:frame="1"/>
        </w:rPr>
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</w:t>
      </w:r>
      <w:r>
        <w:rPr>
          <w:bCs/>
          <w:sz w:val="28"/>
          <w:szCs w:val="28"/>
          <w:bdr w:val="none" w:sz="0" w:space="0" w:color="auto" w:frame="1"/>
        </w:rPr>
        <w:t>я</w:t>
      </w:r>
      <w:r>
        <w:rPr>
          <w:sz w:val="28"/>
          <w:szCs w:val="28"/>
          <w:bdr w:val="none" w:sz="0" w:space="0" w:color="auto" w:frame="1"/>
        </w:rPr>
        <w:t xml:space="preserve">и подведомственных ему учреждений </w:t>
      </w:r>
      <w:r w:rsidRPr="00FE0B7E">
        <w:rPr>
          <w:sz w:val="28"/>
          <w:szCs w:val="28"/>
          <w:bdr w:val="none" w:sz="0" w:space="0" w:color="auto" w:frame="1"/>
        </w:rPr>
        <w:t>в 2019 году</w:t>
      </w:r>
      <w:r w:rsidRPr="00FE0B7E">
        <w:rPr>
          <w:sz w:val="28"/>
          <w:szCs w:val="28"/>
        </w:rPr>
        <w:t>, согласно приложению 2.</w:t>
      </w:r>
    </w:p>
    <w:p w:rsidR="00E74584" w:rsidRDefault="00E74584" w:rsidP="0096502A">
      <w:pPr>
        <w:jc w:val="both"/>
        <w:rPr>
          <w:szCs w:val="28"/>
        </w:rPr>
      </w:pPr>
      <w:r>
        <w:rPr>
          <w:sz w:val="28"/>
          <w:szCs w:val="28"/>
        </w:rPr>
        <w:tab/>
      </w:r>
      <w:r w:rsidR="006D1DB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65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="00AE36F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</w:t>
      </w:r>
      <w:r w:rsidR="0096502A">
        <w:rPr>
          <w:sz w:val="28"/>
          <w:szCs w:val="28"/>
        </w:rPr>
        <w:t>в силу с 01.01.2019 года.</w:t>
      </w:r>
    </w:p>
    <w:p w:rsidR="006D1DB8" w:rsidRDefault="006D1DB8" w:rsidP="00BA58FD">
      <w:pPr>
        <w:jc w:val="both"/>
        <w:rPr>
          <w:sz w:val="28"/>
          <w:szCs w:val="28"/>
        </w:rPr>
      </w:pPr>
    </w:p>
    <w:p w:rsidR="00AE36F9" w:rsidRDefault="00AE36F9" w:rsidP="00BA58FD">
      <w:pPr>
        <w:jc w:val="both"/>
        <w:rPr>
          <w:sz w:val="28"/>
          <w:szCs w:val="28"/>
        </w:rPr>
      </w:pPr>
    </w:p>
    <w:p w:rsidR="00AE36F9" w:rsidRDefault="00AE36F9" w:rsidP="00BA58FD">
      <w:pPr>
        <w:jc w:val="both"/>
        <w:rPr>
          <w:sz w:val="28"/>
          <w:szCs w:val="28"/>
        </w:rPr>
      </w:pPr>
    </w:p>
    <w:p w:rsidR="00AE36F9" w:rsidRDefault="00AE36F9" w:rsidP="00BA58FD">
      <w:pPr>
        <w:jc w:val="both"/>
        <w:rPr>
          <w:sz w:val="28"/>
          <w:szCs w:val="28"/>
        </w:rPr>
      </w:pPr>
    </w:p>
    <w:p w:rsidR="00BA58FD" w:rsidRDefault="00BA58FD" w:rsidP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7576" w:rsidRPr="00F77576">
        <w:rPr>
          <w:sz w:val="28"/>
          <w:szCs w:val="28"/>
        </w:rPr>
        <w:t>Григорьевского сельского поселения</w:t>
      </w:r>
    </w:p>
    <w:p w:rsidR="006D1DB8" w:rsidRDefault="00BA58FD" w:rsidP="006D1DB8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Северского района                                                                         </w:t>
      </w:r>
      <w:r w:rsidR="006D1DB8">
        <w:rPr>
          <w:sz w:val="28"/>
          <w:szCs w:val="28"/>
        </w:rPr>
        <w:t>С.В.Ливенцев</w:t>
      </w:r>
    </w:p>
    <w:p w:rsidR="00013C93" w:rsidRDefault="00013C93" w:rsidP="006D1DB8">
      <w:pPr>
        <w:jc w:val="both"/>
        <w:rPr>
          <w:sz w:val="28"/>
          <w:szCs w:val="28"/>
        </w:rPr>
      </w:pPr>
    </w:p>
    <w:p w:rsidR="00013C93" w:rsidRPr="00B53021" w:rsidRDefault="00013C93" w:rsidP="00013C93">
      <w:pPr>
        <w:rPr>
          <w:sz w:val="28"/>
          <w:szCs w:val="28"/>
        </w:rPr>
      </w:pPr>
      <w:r w:rsidRPr="00B53021">
        <w:rPr>
          <w:sz w:val="28"/>
          <w:szCs w:val="28"/>
        </w:rPr>
        <w:t>Проект подготовлен и внесён:</w:t>
      </w:r>
    </w:p>
    <w:p w:rsidR="00013C93" w:rsidRPr="00B53021" w:rsidRDefault="00013C93" w:rsidP="00013C93">
      <w:pPr>
        <w:rPr>
          <w:sz w:val="28"/>
          <w:szCs w:val="28"/>
        </w:rPr>
      </w:pPr>
      <w:r w:rsidRPr="00B53021">
        <w:rPr>
          <w:sz w:val="28"/>
          <w:szCs w:val="28"/>
        </w:rPr>
        <w:t>начальник финансового отдела</w:t>
      </w:r>
    </w:p>
    <w:p w:rsidR="00013C93" w:rsidRPr="00B53021" w:rsidRDefault="00013C93" w:rsidP="00013C93">
      <w:pPr>
        <w:tabs>
          <w:tab w:val="left" w:pos="7365"/>
        </w:tabs>
        <w:rPr>
          <w:sz w:val="28"/>
          <w:szCs w:val="28"/>
        </w:rPr>
      </w:pPr>
      <w:r w:rsidRPr="00B5302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               </w:t>
      </w:r>
      <w:r w:rsidRPr="00B5302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М.В.Святова</w:t>
      </w:r>
    </w:p>
    <w:p w:rsidR="00013C93" w:rsidRPr="00B53021" w:rsidRDefault="00013C93" w:rsidP="00013C93">
      <w:pPr>
        <w:rPr>
          <w:sz w:val="28"/>
          <w:szCs w:val="28"/>
        </w:rPr>
      </w:pPr>
    </w:p>
    <w:p w:rsidR="00013C93" w:rsidRPr="00B53021" w:rsidRDefault="00013C93" w:rsidP="00013C93">
      <w:pPr>
        <w:rPr>
          <w:sz w:val="28"/>
          <w:szCs w:val="28"/>
        </w:rPr>
      </w:pPr>
      <w:r w:rsidRPr="00B53021">
        <w:rPr>
          <w:sz w:val="28"/>
          <w:szCs w:val="28"/>
        </w:rPr>
        <w:t>Проект согласован:</w:t>
      </w:r>
    </w:p>
    <w:p w:rsidR="00013C93" w:rsidRPr="00B53021" w:rsidRDefault="00013C93" w:rsidP="00013C93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013C93" w:rsidRDefault="00013C93" w:rsidP="00013C93">
      <w:pPr>
        <w:jc w:val="both"/>
        <w:rPr>
          <w:sz w:val="28"/>
          <w:szCs w:val="28"/>
        </w:rPr>
      </w:pPr>
      <w:r w:rsidRPr="00B53021">
        <w:rPr>
          <w:sz w:val="28"/>
          <w:szCs w:val="28"/>
        </w:rPr>
        <w:t xml:space="preserve">администрации                  </w:t>
      </w:r>
      <w:r>
        <w:rPr>
          <w:sz w:val="28"/>
          <w:szCs w:val="28"/>
        </w:rPr>
        <w:t xml:space="preserve">                                                            Т.В.Любецкая                                                    </w:t>
      </w:r>
      <w:r w:rsidRPr="00B530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B5302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  <w:r w:rsidRPr="00B53021">
        <w:rPr>
          <w:sz w:val="28"/>
          <w:szCs w:val="28"/>
        </w:rPr>
        <w:t xml:space="preserve"> </w:t>
      </w:r>
    </w:p>
    <w:p w:rsidR="00013C93" w:rsidRDefault="00013C93" w:rsidP="006D1DB8">
      <w:pPr>
        <w:jc w:val="both"/>
        <w:rPr>
          <w:sz w:val="28"/>
          <w:szCs w:val="28"/>
        </w:rPr>
      </w:pPr>
    </w:p>
    <w:p w:rsidR="00013C93" w:rsidRPr="006D1DB8" w:rsidRDefault="00013C93" w:rsidP="006D1DB8">
      <w:pPr>
        <w:jc w:val="both"/>
        <w:rPr>
          <w:sz w:val="28"/>
          <w:szCs w:val="28"/>
        </w:rPr>
      </w:pPr>
    </w:p>
    <w:p w:rsidR="00207A6A" w:rsidRDefault="00207A6A" w:rsidP="00207A6A"/>
    <w:p w:rsidR="00207A6A" w:rsidRDefault="00207A6A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96502A" w:rsidRDefault="0096502A" w:rsidP="00207A6A">
      <w:pPr>
        <w:rPr>
          <w:sz w:val="28"/>
          <w:szCs w:val="28"/>
        </w:rPr>
      </w:pPr>
    </w:p>
    <w:p w:rsidR="0096502A" w:rsidRDefault="0096502A" w:rsidP="00207A6A">
      <w:pPr>
        <w:rPr>
          <w:sz w:val="28"/>
          <w:szCs w:val="28"/>
        </w:rPr>
      </w:pPr>
    </w:p>
    <w:p w:rsidR="0096502A" w:rsidRDefault="0096502A" w:rsidP="00207A6A">
      <w:pPr>
        <w:rPr>
          <w:sz w:val="28"/>
          <w:szCs w:val="28"/>
        </w:rPr>
      </w:pPr>
      <w:bookmarkStart w:id="0" w:name="_GoBack"/>
      <w:bookmarkEnd w:id="0"/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207A6A">
      <w:pPr>
        <w:rPr>
          <w:sz w:val="28"/>
          <w:szCs w:val="28"/>
        </w:rPr>
      </w:pPr>
    </w:p>
    <w:p w:rsidR="00013C93" w:rsidRDefault="00013C93" w:rsidP="00013C93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13C93" w:rsidRDefault="00013C93" w:rsidP="00013C93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013C93" w:rsidRDefault="00013C93" w:rsidP="00013C93">
      <w:pPr>
        <w:snapToGrid w:val="0"/>
        <w:jc w:val="right"/>
        <w:rPr>
          <w:sz w:val="28"/>
          <w:szCs w:val="28"/>
        </w:rPr>
      </w:pPr>
      <w:r w:rsidRPr="00F77576">
        <w:rPr>
          <w:sz w:val="28"/>
          <w:szCs w:val="28"/>
        </w:rPr>
        <w:t xml:space="preserve">Григорьевского сельского поселения </w:t>
      </w:r>
    </w:p>
    <w:p w:rsidR="00013C93" w:rsidRDefault="00013C93" w:rsidP="00013C93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Северского района </w:t>
      </w:r>
    </w:p>
    <w:p w:rsidR="00013C93" w:rsidRDefault="00013C93" w:rsidP="00013C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от 18.10.2018 года № 96</w:t>
      </w:r>
    </w:p>
    <w:p w:rsidR="00013C93" w:rsidRDefault="00013C93" w:rsidP="00013C93">
      <w:pPr>
        <w:rPr>
          <w:sz w:val="28"/>
          <w:szCs w:val="28"/>
        </w:rPr>
      </w:pPr>
    </w:p>
    <w:p w:rsidR="00013C93" w:rsidRDefault="00013C93" w:rsidP="00013C93">
      <w:pPr>
        <w:rPr>
          <w:sz w:val="28"/>
          <w:szCs w:val="28"/>
        </w:rPr>
      </w:pPr>
    </w:p>
    <w:p w:rsidR="00207A6A" w:rsidRPr="00933BBB" w:rsidRDefault="00207A6A" w:rsidP="00207A6A">
      <w:pPr>
        <w:jc w:val="center"/>
        <w:rPr>
          <w:b/>
          <w:sz w:val="28"/>
          <w:szCs w:val="28"/>
        </w:rPr>
      </w:pPr>
      <w:r w:rsidRPr="00933BBB">
        <w:rPr>
          <w:b/>
          <w:sz w:val="28"/>
          <w:szCs w:val="28"/>
        </w:rPr>
        <w:t xml:space="preserve">МЕТОДИКА </w:t>
      </w:r>
    </w:p>
    <w:p w:rsidR="00207A6A" w:rsidRPr="00933BBB" w:rsidRDefault="00207A6A" w:rsidP="00207A6A">
      <w:pPr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r w:rsidRPr="00933BBB">
        <w:rPr>
          <w:b/>
          <w:sz w:val="28"/>
          <w:szCs w:val="28"/>
          <w:bdr w:val="none" w:sz="0" w:space="0" w:color="auto" w:frame="1"/>
        </w:rPr>
        <w:t>расчета объемов</w:t>
      </w:r>
      <w:r w:rsidR="000E13C6">
        <w:rPr>
          <w:b/>
          <w:sz w:val="28"/>
          <w:szCs w:val="28"/>
          <w:bdr w:val="none" w:sz="0" w:space="0" w:color="auto" w:frame="1"/>
        </w:rPr>
        <w:t xml:space="preserve"> иных</w:t>
      </w:r>
      <w:r w:rsidRPr="00933BBB">
        <w:rPr>
          <w:b/>
          <w:sz w:val="28"/>
          <w:szCs w:val="28"/>
          <w:bdr w:val="none" w:sz="0" w:space="0" w:color="auto" w:frame="1"/>
        </w:rPr>
        <w:t xml:space="preserve"> межбюджетных трансфертов, передаваемых из бюджета </w:t>
      </w:r>
      <w:r w:rsidR="006D1DB8" w:rsidRPr="006D1DB8">
        <w:rPr>
          <w:b/>
          <w:sz w:val="28"/>
          <w:szCs w:val="28"/>
          <w:bdr w:val="none" w:sz="0" w:space="0" w:color="auto" w:frame="1"/>
        </w:rPr>
        <w:t xml:space="preserve">Григорьевского сельского </w:t>
      </w:r>
      <w:r w:rsidRPr="00933BBB">
        <w:rPr>
          <w:b/>
          <w:sz w:val="28"/>
          <w:szCs w:val="28"/>
          <w:bdr w:val="none" w:sz="0" w:space="0" w:color="auto" w:frame="1"/>
        </w:rPr>
        <w:t xml:space="preserve">поселения в бюджет </w:t>
      </w:r>
      <w:r w:rsidR="000E13C6">
        <w:rPr>
          <w:b/>
          <w:sz w:val="28"/>
          <w:szCs w:val="28"/>
          <w:bdr w:val="none" w:sz="0" w:space="0" w:color="auto" w:frame="1"/>
        </w:rPr>
        <w:t xml:space="preserve">муниципального образования Северский район </w:t>
      </w:r>
      <w:r w:rsidRPr="00933BBB">
        <w:rPr>
          <w:b/>
          <w:sz w:val="28"/>
          <w:szCs w:val="28"/>
          <w:bdr w:val="none" w:sz="0" w:space="0" w:color="auto" w:frame="1"/>
        </w:rPr>
        <w:t xml:space="preserve">на осуществление </w:t>
      </w:r>
      <w:r w:rsidR="000E13C6">
        <w:rPr>
          <w:b/>
          <w:sz w:val="28"/>
          <w:szCs w:val="28"/>
          <w:bdr w:val="none" w:sz="0" w:space="0" w:color="auto" w:frame="1"/>
        </w:rPr>
        <w:t>части</w:t>
      </w:r>
      <w:r w:rsidRPr="00933BBB">
        <w:rPr>
          <w:b/>
          <w:sz w:val="28"/>
          <w:szCs w:val="28"/>
          <w:bdr w:val="none" w:sz="0" w:space="0" w:color="auto" w:frame="1"/>
        </w:rPr>
        <w:t xml:space="preserve"> полномочий </w:t>
      </w:r>
      <w:r w:rsidRPr="00933BBB">
        <w:rPr>
          <w:b/>
          <w:bCs/>
          <w:sz w:val="28"/>
          <w:szCs w:val="28"/>
          <w:bdr w:val="none" w:sz="0" w:space="0" w:color="auto" w:frame="1"/>
        </w:rPr>
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поселения</w:t>
      </w:r>
      <w:r w:rsidRPr="00933BBB">
        <w:rPr>
          <w:b/>
          <w:sz w:val="28"/>
          <w:szCs w:val="28"/>
          <w:bdr w:val="none" w:sz="0" w:space="0" w:color="auto" w:frame="1"/>
        </w:rPr>
        <w:t xml:space="preserve"> и подведомственных ему учреждений в 2019 году</w:t>
      </w:r>
    </w:p>
    <w:p w:rsidR="00207A6A" w:rsidRPr="00933BBB" w:rsidRDefault="00207A6A" w:rsidP="002D04FE">
      <w:pPr>
        <w:rPr>
          <w:b/>
          <w:sz w:val="28"/>
          <w:szCs w:val="28"/>
        </w:rPr>
      </w:pPr>
    </w:p>
    <w:p w:rsidR="00FB4528" w:rsidRPr="00933BBB" w:rsidRDefault="008F6A16" w:rsidP="008F6A16">
      <w:pPr>
        <w:shd w:val="clear" w:color="auto" w:fill="FFFFFF"/>
        <w:spacing w:line="240" w:lineRule="atLeast"/>
        <w:ind w:firstLine="720"/>
        <w:jc w:val="both"/>
        <w:rPr>
          <w:sz w:val="28"/>
          <w:szCs w:val="28"/>
        </w:rPr>
      </w:pPr>
      <w:r w:rsidRPr="00933BBB">
        <w:rPr>
          <w:sz w:val="28"/>
          <w:szCs w:val="28"/>
        </w:rPr>
        <w:t xml:space="preserve">1. Расчет </w:t>
      </w:r>
      <w:r w:rsidRPr="00933BBB">
        <w:rPr>
          <w:sz w:val="28"/>
          <w:szCs w:val="28"/>
          <w:bdr w:val="none" w:sz="0" w:space="0" w:color="auto" w:frame="1"/>
        </w:rPr>
        <w:t xml:space="preserve">объемов </w:t>
      </w:r>
      <w:r w:rsidR="000E13C6">
        <w:rPr>
          <w:sz w:val="28"/>
          <w:szCs w:val="28"/>
          <w:bdr w:val="none" w:sz="0" w:space="0" w:color="auto" w:frame="1"/>
        </w:rPr>
        <w:t xml:space="preserve">иных </w:t>
      </w:r>
      <w:r w:rsidRPr="00933BBB">
        <w:rPr>
          <w:sz w:val="28"/>
          <w:szCs w:val="28"/>
          <w:bdr w:val="none" w:sz="0" w:space="0" w:color="auto" w:frame="1"/>
        </w:rPr>
        <w:t>межбюджетных трансфертов, передаваемых из бюджета</w:t>
      </w:r>
      <w:r w:rsidR="006D1DB8" w:rsidRPr="00F77576">
        <w:rPr>
          <w:sz w:val="28"/>
          <w:szCs w:val="28"/>
        </w:rPr>
        <w:t>Григорьевского сельского</w:t>
      </w:r>
      <w:r w:rsidRPr="00933BBB">
        <w:rPr>
          <w:sz w:val="28"/>
          <w:szCs w:val="28"/>
          <w:bdr w:val="none" w:sz="0" w:space="0" w:color="auto" w:frame="1"/>
        </w:rPr>
        <w:t xml:space="preserve"> поселения в бюджет </w:t>
      </w:r>
      <w:r w:rsidR="000E13C6" w:rsidRPr="000E13C6">
        <w:rPr>
          <w:sz w:val="28"/>
          <w:szCs w:val="28"/>
          <w:bdr w:val="none" w:sz="0" w:space="0" w:color="auto" w:frame="1"/>
        </w:rPr>
        <w:t>муниципального образования Северский район</w:t>
      </w:r>
      <w:r w:rsidRPr="00933BBB">
        <w:rPr>
          <w:sz w:val="28"/>
          <w:szCs w:val="28"/>
          <w:bdr w:val="none" w:sz="0" w:space="0" w:color="auto" w:frame="1"/>
        </w:rPr>
        <w:t xml:space="preserve">на осуществление </w:t>
      </w:r>
      <w:r w:rsidR="000E13C6">
        <w:rPr>
          <w:sz w:val="28"/>
          <w:szCs w:val="28"/>
          <w:bdr w:val="none" w:sz="0" w:space="0" w:color="auto" w:frame="1"/>
        </w:rPr>
        <w:t xml:space="preserve">части </w:t>
      </w:r>
      <w:r w:rsidRPr="00933BBB">
        <w:rPr>
          <w:sz w:val="28"/>
          <w:szCs w:val="28"/>
          <w:bdr w:val="none" w:sz="0" w:space="0" w:color="auto" w:frame="1"/>
        </w:rPr>
        <w:t xml:space="preserve">полномочий </w:t>
      </w:r>
      <w:r w:rsidRPr="00933BBB">
        <w:rPr>
          <w:bCs/>
          <w:sz w:val="28"/>
          <w:szCs w:val="28"/>
          <w:bdr w:val="none" w:sz="0" w:space="0" w:color="auto" w:frame="1"/>
        </w:rPr>
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поселения</w:t>
      </w:r>
      <w:r w:rsidRPr="00933BBB">
        <w:rPr>
          <w:sz w:val="28"/>
          <w:szCs w:val="28"/>
          <w:bdr w:val="none" w:sz="0" w:space="0" w:color="auto" w:frame="1"/>
        </w:rPr>
        <w:t xml:space="preserve"> и подведомственных ему учреждений в 2019 году</w:t>
      </w:r>
      <w:r w:rsidRPr="00933BBB">
        <w:rPr>
          <w:sz w:val="28"/>
          <w:szCs w:val="28"/>
        </w:rPr>
        <w:t xml:space="preserve">производится в целях формирования расходов на осуществление полномочий на определение поставщиков (подрядчиков, исполнителей) для отдельных муниципальных заказчиков, действующих от имени  поселения, а также казенных и бюджетных учреждений  </w:t>
      </w:r>
      <w:r w:rsidR="00FB4528" w:rsidRPr="00933BBB">
        <w:rPr>
          <w:sz w:val="28"/>
          <w:szCs w:val="28"/>
        </w:rPr>
        <w:t xml:space="preserve">подведомственных </w:t>
      </w:r>
      <w:r w:rsidRPr="00933BBB">
        <w:rPr>
          <w:sz w:val="28"/>
          <w:szCs w:val="28"/>
        </w:rPr>
        <w:t>поселени</w:t>
      </w:r>
      <w:r w:rsidR="00FB4528" w:rsidRPr="00933BBB">
        <w:rPr>
          <w:sz w:val="28"/>
          <w:szCs w:val="28"/>
        </w:rPr>
        <w:t>ю.</w:t>
      </w:r>
    </w:p>
    <w:p w:rsidR="00FB4528" w:rsidRPr="00933BBB" w:rsidRDefault="008F6A16" w:rsidP="006D1DB8">
      <w:pPr>
        <w:shd w:val="clear" w:color="auto" w:fill="FFFFFF"/>
        <w:spacing w:line="240" w:lineRule="atLeast"/>
        <w:ind w:firstLine="720"/>
        <w:jc w:val="both"/>
        <w:rPr>
          <w:sz w:val="28"/>
          <w:szCs w:val="28"/>
        </w:rPr>
      </w:pPr>
      <w:r w:rsidRPr="00933BBB">
        <w:rPr>
          <w:sz w:val="28"/>
          <w:szCs w:val="28"/>
        </w:rPr>
        <w:t xml:space="preserve">2. Размер межбюджетного трансферта предоставляемого бюджету </w:t>
      </w:r>
      <w:r w:rsidR="000E13C6" w:rsidRPr="000E13C6">
        <w:rPr>
          <w:sz w:val="28"/>
          <w:szCs w:val="28"/>
          <w:bdr w:val="none" w:sz="0" w:space="0" w:color="auto" w:frame="1"/>
        </w:rPr>
        <w:t>муниципального образования Северский район</w:t>
      </w:r>
      <w:r w:rsidRPr="00933BBB">
        <w:rPr>
          <w:sz w:val="28"/>
          <w:szCs w:val="28"/>
        </w:rPr>
        <w:t>, определяется по следующей  формуле:</w:t>
      </w:r>
    </w:p>
    <w:p w:rsidR="008F6A16" w:rsidRPr="00933BBB" w:rsidRDefault="008F6A16" w:rsidP="00FB4528">
      <w:pPr>
        <w:pStyle w:val="af8"/>
        <w:shd w:val="clear" w:color="auto" w:fill="FFFFFF"/>
        <w:spacing w:before="0" w:beforeAutospacing="0" w:after="150" w:afterAutospacing="0"/>
        <w:ind w:firstLine="720"/>
        <w:jc w:val="center"/>
        <w:rPr>
          <w:sz w:val="28"/>
          <w:szCs w:val="28"/>
        </w:rPr>
      </w:pPr>
      <w:r w:rsidRPr="00933BBB">
        <w:rPr>
          <w:sz w:val="28"/>
          <w:szCs w:val="28"/>
        </w:rPr>
        <w:t>V трансф. =  Sопл. + S нач.+ Sмат. , где</w:t>
      </w:r>
    </w:p>
    <w:p w:rsidR="00FB4528" w:rsidRPr="00933BBB" w:rsidRDefault="008F6A16" w:rsidP="00FB4528">
      <w:pPr>
        <w:pStyle w:val="af8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</w:rPr>
      </w:pPr>
      <w:r w:rsidRPr="00933BBB">
        <w:rPr>
          <w:sz w:val="28"/>
          <w:szCs w:val="28"/>
        </w:rPr>
        <w:t>Sопл. – расходы на оплату труда ведущего специалиста управления по заку</w:t>
      </w:r>
      <w:r w:rsidR="00FB4528" w:rsidRPr="00933BBB">
        <w:rPr>
          <w:sz w:val="28"/>
          <w:szCs w:val="28"/>
        </w:rPr>
        <w:t>пкам для муниципальных нужд а</w:t>
      </w:r>
      <w:r w:rsidRPr="00933BBB">
        <w:rPr>
          <w:sz w:val="28"/>
          <w:szCs w:val="28"/>
        </w:rPr>
        <w:t xml:space="preserve">дминистрации муниципального </w:t>
      </w:r>
      <w:r w:rsidR="00FB4528" w:rsidRPr="00933BBB">
        <w:rPr>
          <w:sz w:val="28"/>
          <w:szCs w:val="28"/>
        </w:rPr>
        <w:t>образ</w:t>
      </w:r>
      <w:r w:rsidR="00FB4528" w:rsidRPr="00933BBB">
        <w:rPr>
          <w:sz w:val="28"/>
          <w:szCs w:val="28"/>
        </w:rPr>
        <w:t>о</w:t>
      </w:r>
      <w:r w:rsidR="00FB4528" w:rsidRPr="00933BBB">
        <w:rPr>
          <w:sz w:val="28"/>
          <w:szCs w:val="28"/>
        </w:rPr>
        <w:t>вания Северский район в</w:t>
      </w:r>
      <w:r w:rsidRPr="00933BBB">
        <w:rPr>
          <w:sz w:val="28"/>
          <w:szCs w:val="28"/>
        </w:rPr>
        <w:t xml:space="preserve"> соответствии с порядком формирования фонда о</w:t>
      </w:r>
      <w:r w:rsidRPr="00933BBB">
        <w:rPr>
          <w:sz w:val="28"/>
          <w:szCs w:val="28"/>
        </w:rPr>
        <w:t>п</w:t>
      </w:r>
      <w:r w:rsidRPr="00933BBB">
        <w:rPr>
          <w:sz w:val="28"/>
          <w:szCs w:val="28"/>
        </w:rPr>
        <w:t>латы труда.</w:t>
      </w:r>
    </w:p>
    <w:p w:rsidR="00FB4528" w:rsidRPr="00933BBB" w:rsidRDefault="008F6A16" w:rsidP="00FB4528">
      <w:pPr>
        <w:pStyle w:val="af8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</w:rPr>
      </w:pPr>
      <w:r w:rsidRPr="00933BBB">
        <w:rPr>
          <w:sz w:val="28"/>
          <w:szCs w:val="28"/>
        </w:rPr>
        <w:t>Sнач. –  начисления на выплаты по оплате труда (30,2 %).</w:t>
      </w:r>
    </w:p>
    <w:p w:rsidR="00933BBB" w:rsidRPr="00933BBB" w:rsidRDefault="008F6A16" w:rsidP="00933BBB">
      <w:pPr>
        <w:pStyle w:val="af8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  <w:r w:rsidRPr="00933BBB">
        <w:rPr>
          <w:sz w:val="28"/>
          <w:szCs w:val="28"/>
        </w:rPr>
        <w:t xml:space="preserve">Sмат.-тех.обеспеч. –  </w:t>
      </w:r>
      <w:r w:rsidR="002C47FF">
        <w:rPr>
          <w:sz w:val="28"/>
          <w:szCs w:val="28"/>
        </w:rPr>
        <w:t>р</w:t>
      </w:r>
      <w:r w:rsidR="002C47FF" w:rsidRPr="002C47FF">
        <w:rPr>
          <w:sz w:val="28"/>
          <w:szCs w:val="28"/>
        </w:rPr>
        <w:t>асходы на приобретение канцелярских товаров, оргтехники  и другие текущие расходы</w:t>
      </w:r>
      <w:r w:rsidR="00933BBB" w:rsidRPr="00933BBB">
        <w:rPr>
          <w:sz w:val="28"/>
          <w:szCs w:val="28"/>
        </w:rPr>
        <w:t>.</w:t>
      </w:r>
    </w:p>
    <w:p w:rsidR="00933BBB" w:rsidRDefault="008F6A16" w:rsidP="00933BBB">
      <w:pPr>
        <w:pStyle w:val="af8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</w:rPr>
      </w:pPr>
      <w:r w:rsidRPr="00933BBB">
        <w:rPr>
          <w:sz w:val="28"/>
          <w:szCs w:val="28"/>
        </w:rPr>
        <w:t>3. Индексация размера межбюджетного трансферта в течение года не производится.</w:t>
      </w:r>
    </w:p>
    <w:p w:rsidR="00207A6A" w:rsidRPr="00933BBB" w:rsidRDefault="00207A6A" w:rsidP="00933BBB">
      <w:pPr>
        <w:pStyle w:val="af8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</w:rPr>
      </w:pPr>
      <w:r w:rsidRPr="00933BBB">
        <w:rPr>
          <w:sz w:val="28"/>
          <w:szCs w:val="28"/>
        </w:rPr>
        <w:t xml:space="preserve">4. Передача </w:t>
      </w:r>
      <w:r w:rsidR="000E13C6">
        <w:rPr>
          <w:sz w:val="28"/>
          <w:szCs w:val="28"/>
        </w:rPr>
        <w:t xml:space="preserve">части </w:t>
      </w:r>
      <w:r w:rsidRPr="00933BBB">
        <w:rPr>
          <w:sz w:val="28"/>
          <w:szCs w:val="28"/>
        </w:rPr>
        <w:t>полномочий поселения для исполнения муниципал</w:t>
      </w:r>
      <w:r w:rsidRPr="00933BBB">
        <w:rPr>
          <w:sz w:val="28"/>
          <w:szCs w:val="28"/>
        </w:rPr>
        <w:t>ь</w:t>
      </w:r>
      <w:r w:rsidRPr="00933BBB">
        <w:rPr>
          <w:sz w:val="28"/>
          <w:szCs w:val="28"/>
        </w:rPr>
        <w:t>ному району ежегодно  оформляется соглашением о передаче  полномочий.</w:t>
      </w:r>
    </w:p>
    <w:p w:rsidR="00207A6A" w:rsidRPr="00933BBB" w:rsidRDefault="00207A6A" w:rsidP="00207A6A">
      <w:pPr>
        <w:ind w:firstLine="709"/>
        <w:jc w:val="both"/>
        <w:rPr>
          <w:sz w:val="28"/>
          <w:szCs w:val="28"/>
        </w:rPr>
      </w:pPr>
      <w:r w:rsidRPr="00933BBB">
        <w:rPr>
          <w:sz w:val="28"/>
          <w:szCs w:val="28"/>
        </w:rPr>
        <w:lastRenderedPageBreak/>
        <w:t xml:space="preserve">5. Конкретная сумма межбюджетных трансфертов, предполагаемая к перечислению в бюджет </w:t>
      </w:r>
      <w:r w:rsidR="000E13C6" w:rsidRPr="000E13C6">
        <w:rPr>
          <w:sz w:val="28"/>
          <w:szCs w:val="28"/>
          <w:bdr w:val="none" w:sz="0" w:space="0" w:color="auto" w:frame="1"/>
        </w:rPr>
        <w:t>муниципального образования Северский район</w:t>
      </w:r>
      <w:r w:rsidRPr="00933BBB">
        <w:rPr>
          <w:sz w:val="28"/>
          <w:szCs w:val="28"/>
        </w:rPr>
        <w:t xml:space="preserve">из бюджета </w:t>
      </w:r>
      <w:r w:rsidR="006D1DB8" w:rsidRPr="00F77576">
        <w:rPr>
          <w:sz w:val="28"/>
          <w:szCs w:val="28"/>
        </w:rPr>
        <w:t xml:space="preserve">Григорьевского сельского </w:t>
      </w:r>
      <w:r w:rsidR="00D87F84">
        <w:rPr>
          <w:sz w:val="28"/>
          <w:szCs w:val="28"/>
        </w:rPr>
        <w:t xml:space="preserve">поселения </w:t>
      </w:r>
      <w:r w:rsidRPr="00933BBB">
        <w:rPr>
          <w:sz w:val="28"/>
          <w:szCs w:val="28"/>
        </w:rPr>
        <w:t>для осущ</w:t>
      </w:r>
      <w:r w:rsidR="00F53781" w:rsidRPr="00933BBB">
        <w:rPr>
          <w:sz w:val="28"/>
          <w:szCs w:val="28"/>
        </w:rPr>
        <w:t xml:space="preserve">ествления </w:t>
      </w:r>
      <w:r w:rsidR="000E13C6">
        <w:rPr>
          <w:sz w:val="28"/>
          <w:szCs w:val="28"/>
        </w:rPr>
        <w:t xml:space="preserve">части </w:t>
      </w:r>
      <w:r w:rsidR="00F53781" w:rsidRPr="00933BBB">
        <w:rPr>
          <w:sz w:val="28"/>
          <w:szCs w:val="28"/>
        </w:rPr>
        <w:t xml:space="preserve">полномочий поселения, </w:t>
      </w:r>
      <w:r w:rsidRPr="00933BBB">
        <w:rPr>
          <w:sz w:val="28"/>
          <w:szCs w:val="28"/>
        </w:rPr>
        <w:t>определяется согласно утверждённой методике и устанавливается сторонами, подписывающими соглашение о передаче полномочий в тексте соглашения о передаче полномочий. Также в тексте соглашения предусматриваются сроки перечисления межбюджетных  трансфертов в бюджет района.</w:t>
      </w:r>
    </w:p>
    <w:p w:rsidR="00207A6A" w:rsidRPr="00933BBB" w:rsidRDefault="00207A6A" w:rsidP="00207A6A">
      <w:pPr>
        <w:ind w:firstLine="709"/>
        <w:jc w:val="both"/>
        <w:rPr>
          <w:sz w:val="28"/>
          <w:szCs w:val="28"/>
        </w:rPr>
      </w:pPr>
      <w:r w:rsidRPr="00933BBB">
        <w:rPr>
          <w:sz w:val="28"/>
          <w:szCs w:val="28"/>
        </w:rPr>
        <w:t xml:space="preserve">6. Межбюджетные трансферты, необходимые для осуществления передаваемых полномочий, предусматриваются в решении </w:t>
      </w:r>
      <w:r w:rsidR="000E13C6">
        <w:rPr>
          <w:sz w:val="28"/>
          <w:szCs w:val="28"/>
        </w:rPr>
        <w:t>Совет</w:t>
      </w:r>
      <w:r w:rsidR="004B7215">
        <w:rPr>
          <w:sz w:val="28"/>
          <w:szCs w:val="28"/>
        </w:rPr>
        <w:t>а</w:t>
      </w:r>
      <w:r w:rsidR="000E13C6">
        <w:rPr>
          <w:sz w:val="28"/>
          <w:szCs w:val="28"/>
        </w:rPr>
        <w:t xml:space="preserve"> муниципального образования Северский район </w:t>
      </w:r>
      <w:r w:rsidRPr="00933BBB">
        <w:rPr>
          <w:sz w:val="28"/>
          <w:szCs w:val="28"/>
        </w:rPr>
        <w:t>о бюджете на очередной финансовый год (очередной финансовый год и плановый пери</w:t>
      </w:r>
      <w:r w:rsidR="00933BBB">
        <w:rPr>
          <w:sz w:val="28"/>
          <w:szCs w:val="28"/>
        </w:rPr>
        <w:t xml:space="preserve">од) и ежегодно корректируются  </w:t>
      </w:r>
      <w:r w:rsidRPr="00933BBB">
        <w:rPr>
          <w:sz w:val="28"/>
          <w:szCs w:val="28"/>
        </w:rPr>
        <w:t xml:space="preserve">путём внесения  изменений в решение о </w:t>
      </w:r>
      <w:r w:rsidR="004B7215">
        <w:rPr>
          <w:sz w:val="28"/>
          <w:szCs w:val="28"/>
        </w:rPr>
        <w:t xml:space="preserve">местном </w:t>
      </w:r>
      <w:r w:rsidRPr="00933BBB">
        <w:rPr>
          <w:sz w:val="28"/>
          <w:szCs w:val="28"/>
        </w:rPr>
        <w:t>бюджете.</w:t>
      </w:r>
    </w:p>
    <w:p w:rsidR="00207A6A" w:rsidRPr="00933BBB" w:rsidRDefault="00207A6A" w:rsidP="00207A6A">
      <w:pPr>
        <w:rPr>
          <w:sz w:val="28"/>
          <w:szCs w:val="28"/>
        </w:rPr>
      </w:pPr>
    </w:p>
    <w:p w:rsidR="00207A6A" w:rsidRPr="00933BBB" w:rsidRDefault="00207A6A" w:rsidP="00207A6A">
      <w:pPr>
        <w:rPr>
          <w:sz w:val="28"/>
          <w:szCs w:val="28"/>
        </w:rPr>
      </w:pPr>
    </w:p>
    <w:p w:rsidR="00207A6A" w:rsidRPr="00933BBB" w:rsidRDefault="00207A6A" w:rsidP="00207A6A">
      <w:pPr>
        <w:rPr>
          <w:sz w:val="28"/>
          <w:szCs w:val="28"/>
        </w:rPr>
      </w:pPr>
    </w:p>
    <w:p w:rsidR="00207A6A" w:rsidRPr="00933BBB" w:rsidRDefault="00207A6A" w:rsidP="00207A6A">
      <w:pPr>
        <w:rPr>
          <w:sz w:val="28"/>
          <w:szCs w:val="28"/>
        </w:rPr>
      </w:pPr>
    </w:p>
    <w:p w:rsidR="00207A6A" w:rsidRPr="00933BBB" w:rsidRDefault="00207A6A" w:rsidP="00207A6A">
      <w:pPr>
        <w:rPr>
          <w:sz w:val="28"/>
          <w:szCs w:val="28"/>
        </w:rPr>
      </w:pPr>
    </w:p>
    <w:p w:rsidR="00207A6A" w:rsidRPr="00933BBB" w:rsidRDefault="00207A6A" w:rsidP="00207A6A">
      <w:pPr>
        <w:rPr>
          <w:sz w:val="28"/>
          <w:szCs w:val="28"/>
        </w:rPr>
      </w:pPr>
    </w:p>
    <w:p w:rsidR="00207A6A" w:rsidRPr="00933BBB" w:rsidRDefault="00207A6A" w:rsidP="00207A6A">
      <w:pPr>
        <w:rPr>
          <w:sz w:val="28"/>
          <w:szCs w:val="28"/>
        </w:rPr>
      </w:pPr>
    </w:p>
    <w:p w:rsidR="00207A6A" w:rsidRPr="00933BBB" w:rsidRDefault="00207A6A" w:rsidP="00207A6A">
      <w:pPr>
        <w:rPr>
          <w:sz w:val="28"/>
          <w:szCs w:val="28"/>
        </w:rPr>
      </w:pPr>
    </w:p>
    <w:p w:rsidR="00207A6A" w:rsidRDefault="00207A6A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Pr="00933BBB" w:rsidRDefault="00933BBB" w:rsidP="00207A6A">
      <w:pPr>
        <w:rPr>
          <w:sz w:val="28"/>
          <w:szCs w:val="28"/>
        </w:rPr>
      </w:pPr>
    </w:p>
    <w:p w:rsidR="00207A6A" w:rsidRPr="00933BBB" w:rsidRDefault="00207A6A" w:rsidP="00207A6A">
      <w:pPr>
        <w:rPr>
          <w:sz w:val="28"/>
          <w:szCs w:val="28"/>
        </w:rPr>
      </w:pPr>
    </w:p>
    <w:p w:rsidR="00207A6A" w:rsidRPr="00933BBB" w:rsidRDefault="00207A6A" w:rsidP="00207A6A">
      <w:pPr>
        <w:rPr>
          <w:sz w:val="28"/>
          <w:szCs w:val="28"/>
        </w:rPr>
      </w:pPr>
    </w:p>
    <w:p w:rsidR="00207A6A" w:rsidRPr="00933BBB" w:rsidRDefault="00207A6A" w:rsidP="00207A6A">
      <w:pPr>
        <w:rPr>
          <w:sz w:val="28"/>
          <w:szCs w:val="28"/>
        </w:rPr>
      </w:pPr>
    </w:p>
    <w:p w:rsidR="00207A6A" w:rsidRPr="00C63CE9" w:rsidRDefault="00207A6A" w:rsidP="00207A6A">
      <w:pPr>
        <w:rPr>
          <w:sz w:val="28"/>
          <w:szCs w:val="28"/>
        </w:rPr>
      </w:pPr>
    </w:p>
    <w:p w:rsidR="00207A6A" w:rsidRPr="00C63CE9" w:rsidRDefault="00207A6A" w:rsidP="00207A6A">
      <w:pPr>
        <w:rPr>
          <w:sz w:val="28"/>
          <w:szCs w:val="28"/>
        </w:rPr>
      </w:pPr>
    </w:p>
    <w:p w:rsidR="00207A6A" w:rsidRPr="00C63CE9" w:rsidRDefault="00207A6A" w:rsidP="00207A6A">
      <w:pPr>
        <w:rPr>
          <w:sz w:val="28"/>
          <w:szCs w:val="28"/>
        </w:rPr>
      </w:pPr>
    </w:p>
    <w:p w:rsidR="00207A6A" w:rsidRDefault="00207A6A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933BBB" w:rsidRDefault="00933BBB" w:rsidP="00207A6A">
      <w:pPr>
        <w:rPr>
          <w:sz w:val="28"/>
          <w:szCs w:val="28"/>
        </w:rPr>
      </w:pPr>
    </w:p>
    <w:p w:rsidR="00207A6A" w:rsidRDefault="00207A6A" w:rsidP="00207A6A">
      <w:pPr>
        <w:rPr>
          <w:sz w:val="28"/>
          <w:szCs w:val="28"/>
        </w:rPr>
      </w:pPr>
    </w:p>
    <w:p w:rsidR="00021C74" w:rsidRDefault="00021C74" w:rsidP="00207A6A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E13C6" w:rsidTr="00754EEF">
        <w:tc>
          <w:tcPr>
            <w:tcW w:w="4785" w:type="dxa"/>
            <w:shd w:val="clear" w:color="auto" w:fill="auto"/>
          </w:tcPr>
          <w:p w:rsidR="000E13C6" w:rsidRDefault="000E13C6" w:rsidP="00754EE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E13C6" w:rsidRDefault="000E13C6" w:rsidP="00F1501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2</w:t>
            </w:r>
          </w:p>
          <w:p w:rsidR="000E13C6" w:rsidRDefault="000E13C6" w:rsidP="00F1501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E36F9">
              <w:rPr>
                <w:sz w:val="28"/>
                <w:szCs w:val="28"/>
              </w:rPr>
              <w:t>постановлению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  <w:p w:rsidR="000E13C6" w:rsidRDefault="002D04FE" w:rsidP="00F15018">
            <w:pPr>
              <w:snapToGrid w:val="0"/>
              <w:jc w:val="right"/>
              <w:rPr>
                <w:sz w:val="28"/>
                <w:szCs w:val="28"/>
              </w:rPr>
            </w:pPr>
            <w:r w:rsidRPr="002D04FE">
              <w:rPr>
                <w:sz w:val="28"/>
                <w:szCs w:val="28"/>
              </w:rPr>
              <w:t xml:space="preserve">Григорьевского сельского поселения </w:t>
            </w:r>
            <w:r w:rsidR="000E13C6">
              <w:rPr>
                <w:sz w:val="28"/>
                <w:szCs w:val="28"/>
              </w:rPr>
              <w:t xml:space="preserve">Северского района </w:t>
            </w:r>
          </w:p>
          <w:p w:rsidR="000E13C6" w:rsidRDefault="006D1DB8" w:rsidP="002D04F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D04FE">
              <w:rPr>
                <w:sz w:val="28"/>
                <w:szCs w:val="28"/>
              </w:rPr>
              <w:t>18.10.2018</w:t>
            </w:r>
            <w:r>
              <w:rPr>
                <w:sz w:val="28"/>
                <w:szCs w:val="28"/>
              </w:rPr>
              <w:t xml:space="preserve"> года </w:t>
            </w:r>
            <w:r w:rsidR="006049AE">
              <w:rPr>
                <w:sz w:val="28"/>
                <w:szCs w:val="28"/>
              </w:rPr>
              <w:t xml:space="preserve">№ </w:t>
            </w:r>
            <w:r w:rsidR="00AE36F9">
              <w:rPr>
                <w:sz w:val="28"/>
                <w:szCs w:val="28"/>
              </w:rPr>
              <w:t>96</w:t>
            </w:r>
          </w:p>
        </w:tc>
      </w:tr>
    </w:tbl>
    <w:p w:rsidR="00207A6A" w:rsidRDefault="00207A6A" w:rsidP="00207A6A"/>
    <w:p w:rsidR="00207A6A" w:rsidRDefault="00207A6A" w:rsidP="00207A6A">
      <w:pPr>
        <w:rPr>
          <w:sz w:val="28"/>
          <w:szCs w:val="28"/>
        </w:rPr>
      </w:pPr>
    </w:p>
    <w:p w:rsidR="00207A6A" w:rsidRDefault="00207A6A" w:rsidP="00207A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</w:t>
      </w:r>
    </w:p>
    <w:p w:rsidR="00207A6A" w:rsidRDefault="00933BBB" w:rsidP="00207A6A">
      <w:pPr>
        <w:jc w:val="center"/>
        <w:rPr>
          <w:b/>
          <w:sz w:val="28"/>
          <w:szCs w:val="28"/>
        </w:rPr>
      </w:pPr>
      <w:r w:rsidRPr="00933BBB">
        <w:rPr>
          <w:b/>
          <w:sz w:val="28"/>
          <w:szCs w:val="28"/>
        </w:rPr>
        <w:t xml:space="preserve">распределения </w:t>
      </w:r>
      <w:r w:rsidR="000E13C6">
        <w:rPr>
          <w:b/>
          <w:sz w:val="28"/>
          <w:szCs w:val="28"/>
        </w:rPr>
        <w:t xml:space="preserve">иных </w:t>
      </w:r>
      <w:r w:rsidRPr="00933BBB">
        <w:rPr>
          <w:b/>
          <w:sz w:val="28"/>
          <w:szCs w:val="28"/>
          <w:bdr w:val="none" w:sz="0" w:space="0" w:color="auto" w:frame="1"/>
        </w:rPr>
        <w:t>межбюджетных трансфертов, передаваемых из бюджета</w:t>
      </w:r>
      <w:r w:rsidR="006D1DB8" w:rsidRPr="006D1DB8">
        <w:rPr>
          <w:b/>
          <w:sz w:val="28"/>
          <w:szCs w:val="28"/>
          <w:bdr w:val="none" w:sz="0" w:space="0" w:color="auto" w:frame="1"/>
        </w:rPr>
        <w:t>Григорьевского сельского</w:t>
      </w:r>
      <w:r w:rsidRPr="00933BBB">
        <w:rPr>
          <w:b/>
          <w:sz w:val="28"/>
          <w:szCs w:val="28"/>
          <w:bdr w:val="none" w:sz="0" w:space="0" w:color="auto" w:frame="1"/>
        </w:rPr>
        <w:t xml:space="preserve"> поселения в бюджет </w:t>
      </w:r>
      <w:r w:rsidR="000E13C6" w:rsidRPr="000E13C6">
        <w:rPr>
          <w:b/>
          <w:sz w:val="28"/>
          <w:szCs w:val="28"/>
          <w:bdr w:val="none" w:sz="0" w:space="0" w:color="auto" w:frame="1"/>
        </w:rPr>
        <w:t xml:space="preserve">муниципального образования Северский район </w:t>
      </w:r>
      <w:r w:rsidRPr="000E13C6">
        <w:rPr>
          <w:b/>
          <w:sz w:val="28"/>
          <w:szCs w:val="28"/>
          <w:bdr w:val="none" w:sz="0" w:space="0" w:color="auto" w:frame="1"/>
        </w:rPr>
        <w:t>на</w:t>
      </w:r>
      <w:r w:rsidRPr="00933BBB">
        <w:rPr>
          <w:b/>
          <w:sz w:val="28"/>
          <w:szCs w:val="28"/>
          <w:bdr w:val="none" w:sz="0" w:space="0" w:color="auto" w:frame="1"/>
        </w:rPr>
        <w:t xml:space="preserve"> осуществление </w:t>
      </w:r>
      <w:r w:rsidR="000E13C6">
        <w:rPr>
          <w:b/>
          <w:sz w:val="28"/>
          <w:szCs w:val="28"/>
          <w:bdr w:val="none" w:sz="0" w:space="0" w:color="auto" w:frame="1"/>
        </w:rPr>
        <w:t>части</w:t>
      </w:r>
      <w:r w:rsidRPr="00933BBB">
        <w:rPr>
          <w:b/>
          <w:sz w:val="28"/>
          <w:szCs w:val="28"/>
          <w:bdr w:val="none" w:sz="0" w:space="0" w:color="auto" w:frame="1"/>
        </w:rPr>
        <w:t xml:space="preserve"> полномочий </w:t>
      </w:r>
      <w:r w:rsidRPr="00933BBB">
        <w:rPr>
          <w:b/>
          <w:bCs/>
          <w:sz w:val="28"/>
          <w:szCs w:val="28"/>
          <w:bdr w:val="none" w:sz="0" w:space="0" w:color="auto" w:frame="1"/>
        </w:rPr>
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поселения</w:t>
      </w:r>
      <w:r w:rsidRPr="00933BBB">
        <w:rPr>
          <w:b/>
          <w:sz w:val="28"/>
          <w:szCs w:val="28"/>
          <w:bdr w:val="none" w:sz="0" w:space="0" w:color="auto" w:frame="1"/>
        </w:rPr>
        <w:t xml:space="preserve"> и подведомственных ему учреждений в 2019 году</w:t>
      </w:r>
    </w:p>
    <w:p w:rsidR="00207A6A" w:rsidRDefault="00207A6A" w:rsidP="00207A6A">
      <w:pPr>
        <w:jc w:val="center"/>
        <w:rPr>
          <w:sz w:val="28"/>
          <w:szCs w:val="28"/>
        </w:rPr>
      </w:pPr>
    </w:p>
    <w:tbl>
      <w:tblPr>
        <w:tblW w:w="9631" w:type="dxa"/>
        <w:tblInd w:w="-30" w:type="dxa"/>
        <w:tblLayout w:type="fixed"/>
        <w:tblLook w:val="0000"/>
      </w:tblPr>
      <w:tblGrid>
        <w:gridCol w:w="4107"/>
        <w:gridCol w:w="1843"/>
        <w:gridCol w:w="1701"/>
        <w:gridCol w:w="1980"/>
      </w:tblGrid>
      <w:tr w:rsidR="00207A6A" w:rsidTr="002C47FF">
        <w:trPr>
          <w:trHeight w:val="159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A6A" w:rsidRDefault="00207A6A" w:rsidP="002C47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2C47FF">
              <w:rPr>
                <w:sz w:val="28"/>
                <w:szCs w:val="28"/>
              </w:rPr>
              <w:t>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7FF" w:rsidRDefault="00207A6A" w:rsidP="002C47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сумма на 1</w:t>
            </w:r>
            <w:r w:rsidR="002C47FF">
              <w:rPr>
                <w:sz w:val="28"/>
                <w:szCs w:val="28"/>
              </w:rPr>
              <w:t xml:space="preserve">20 </w:t>
            </w:r>
          </w:p>
          <w:p w:rsidR="00207A6A" w:rsidRDefault="002C47FF" w:rsidP="00754EEF">
            <w:pPr>
              <w:jc w:val="center"/>
              <w:rPr>
                <w:sz w:val="28"/>
                <w:szCs w:val="28"/>
              </w:rPr>
            </w:pPr>
            <w:r w:rsidRPr="002C47FF">
              <w:rPr>
                <w:sz w:val="28"/>
                <w:szCs w:val="28"/>
              </w:rPr>
              <w:t>заявок на проведение закупок</w:t>
            </w:r>
            <w:r>
              <w:rPr>
                <w:sz w:val="28"/>
                <w:szCs w:val="28"/>
              </w:rPr>
              <w:t xml:space="preserve"> (тысяч рублей)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A6A" w:rsidRDefault="002C47FF" w:rsidP="00754EEF">
            <w:pPr>
              <w:snapToGrid w:val="0"/>
              <w:jc w:val="center"/>
              <w:rPr>
                <w:sz w:val="28"/>
                <w:szCs w:val="28"/>
              </w:rPr>
            </w:pPr>
            <w:r w:rsidRPr="002C47FF">
              <w:rPr>
                <w:sz w:val="28"/>
                <w:szCs w:val="28"/>
              </w:rPr>
              <w:t>Кол-во заявок на проведение закупок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A6A" w:rsidRDefault="00207A6A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</w:t>
            </w:r>
          </w:p>
          <w:p w:rsidR="002C47FF" w:rsidRDefault="00207A6A" w:rsidP="00754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C47FF">
              <w:rPr>
                <w:sz w:val="28"/>
                <w:szCs w:val="28"/>
              </w:rPr>
              <w:t>тыс.</w:t>
            </w:r>
          </w:p>
          <w:p w:rsidR="00207A6A" w:rsidRDefault="00207A6A" w:rsidP="00754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рублей)</w:t>
            </w:r>
          </w:p>
        </w:tc>
      </w:tr>
      <w:tr w:rsidR="00207A6A" w:rsidTr="002C47FF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A6A" w:rsidRDefault="002C47FF" w:rsidP="002C47FF">
            <w:pPr>
              <w:pStyle w:val="af8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33BBB">
              <w:rPr>
                <w:sz w:val="28"/>
                <w:szCs w:val="28"/>
              </w:rPr>
              <w:t>асходы на оплату труда вед</w:t>
            </w:r>
            <w:r w:rsidRPr="00933BBB">
              <w:rPr>
                <w:sz w:val="28"/>
                <w:szCs w:val="28"/>
              </w:rPr>
              <w:t>у</w:t>
            </w:r>
            <w:r w:rsidRPr="00933BBB">
              <w:rPr>
                <w:sz w:val="28"/>
                <w:szCs w:val="28"/>
              </w:rPr>
              <w:t>щего специалиста управления по закупкам для муниципал</w:t>
            </w:r>
            <w:r w:rsidRPr="00933BBB">
              <w:rPr>
                <w:sz w:val="28"/>
                <w:szCs w:val="28"/>
              </w:rPr>
              <w:t>ь</w:t>
            </w:r>
            <w:r w:rsidRPr="00933BBB">
              <w:rPr>
                <w:sz w:val="28"/>
                <w:szCs w:val="28"/>
              </w:rPr>
              <w:t>ных нужд администрации м</w:t>
            </w:r>
            <w:r w:rsidRPr="00933BBB">
              <w:rPr>
                <w:sz w:val="28"/>
                <w:szCs w:val="28"/>
              </w:rPr>
              <w:t>у</w:t>
            </w:r>
            <w:r w:rsidRPr="00933BBB">
              <w:rPr>
                <w:sz w:val="28"/>
                <w:szCs w:val="28"/>
              </w:rPr>
              <w:t>ниципального образования С</w:t>
            </w:r>
            <w:r w:rsidRPr="00933BBB">
              <w:rPr>
                <w:sz w:val="28"/>
                <w:szCs w:val="28"/>
              </w:rPr>
              <w:t>е</w:t>
            </w:r>
            <w:r w:rsidRPr="00933BBB">
              <w:rPr>
                <w:sz w:val="28"/>
                <w:szCs w:val="28"/>
              </w:rPr>
              <w:t xml:space="preserve">верский район в соответствии с порядком формирования фонда оплаты труда.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A6A" w:rsidRDefault="002C47FF" w:rsidP="002C47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449,8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A6A" w:rsidRDefault="00F418D3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A6A" w:rsidRDefault="006D1DB8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</w:t>
            </w:r>
          </w:p>
        </w:tc>
      </w:tr>
      <w:tr w:rsidR="002C47FF" w:rsidTr="002C47FF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7FF" w:rsidRPr="00933BBB" w:rsidRDefault="002C47FF" w:rsidP="002C47FF">
            <w:pPr>
              <w:pStyle w:val="af8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33BBB">
              <w:rPr>
                <w:sz w:val="28"/>
                <w:szCs w:val="28"/>
              </w:rPr>
              <w:t>ачисления на выплаты по о</w:t>
            </w:r>
            <w:r w:rsidRPr="00933BBB">
              <w:rPr>
                <w:sz w:val="28"/>
                <w:szCs w:val="28"/>
              </w:rPr>
              <w:t>п</w:t>
            </w:r>
            <w:r w:rsidRPr="00933BBB">
              <w:rPr>
                <w:sz w:val="28"/>
                <w:szCs w:val="28"/>
              </w:rPr>
              <w:t>лате труда (30,2 %).</w:t>
            </w:r>
          </w:p>
          <w:p w:rsidR="002C47FF" w:rsidRDefault="002C47FF" w:rsidP="00754EE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7FF" w:rsidRDefault="002C47FF" w:rsidP="002C47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135,8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7FF" w:rsidRDefault="00F418D3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7FF" w:rsidRDefault="006D1DB8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2C47FF" w:rsidTr="002C47FF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7FF" w:rsidRDefault="002C47FF" w:rsidP="000E13C6">
            <w:pPr>
              <w:pStyle w:val="af8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2C47FF">
              <w:rPr>
                <w:sz w:val="28"/>
                <w:szCs w:val="28"/>
              </w:rPr>
              <w:t xml:space="preserve">Расходы на </w:t>
            </w:r>
            <w:r w:rsidR="000E13C6">
              <w:rPr>
                <w:sz w:val="28"/>
                <w:szCs w:val="28"/>
              </w:rPr>
              <w:t>материально-техническое обеспечение.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7FF" w:rsidRDefault="002C47FF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7FF" w:rsidRDefault="00F418D3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7FF" w:rsidRDefault="006D1DB8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207A6A" w:rsidTr="002C47FF">
        <w:trPr>
          <w:trHeight w:val="593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A6A" w:rsidRDefault="00207A6A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A6A" w:rsidRDefault="00710D31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610,</w:t>
            </w:r>
            <w:r w:rsidR="002C47F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A6A" w:rsidRDefault="00F418D3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A6A" w:rsidRDefault="006D1DB8" w:rsidP="00754EE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</w:t>
            </w:r>
          </w:p>
        </w:tc>
      </w:tr>
    </w:tbl>
    <w:p w:rsidR="00207A6A" w:rsidRDefault="00207A6A" w:rsidP="00710D31">
      <w:pPr>
        <w:jc w:val="center"/>
      </w:pPr>
    </w:p>
    <w:sectPr w:rsidR="00207A6A" w:rsidSect="00AE36F9">
      <w:headerReference w:type="default" r:id="rId9"/>
      <w:pgSz w:w="11906" w:h="16838"/>
      <w:pgMar w:top="709" w:right="850" w:bottom="993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8E" w:rsidRDefault="0016558E">
      <w:r>
        <w:separator/>
      </w:r>
    </w:p>
  </w:endnote>
  <w:endnote w:type="continuationSeparator" w:id="0">
    <w:p w:rsidR="0016558E" w:rsidRDefault="00165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8E" w:rsidRDefault="0016558E">
      <w:r>
        <w:separator/>
      </w:r>
    </w:p>
  </w:footnote>
  <w:footnote w:type="continuationSeparator" w:id="0">
    <w:p w:rsidR="0016558E" w:rsidRDefault="00165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84" w:rsidRDefault="00442B71">
    <w:pPr>
      <w:pStyle w:val="ac"/>
      <w:jc w:val="center"/>
    </w:pPr>
    <w:r>
      <w:fldChar w:fldCharType="begin"/>
    </w:r>
    <w:r w:rsidR="00E74584">
      <w:instrText xml:space="preserve"> PAGE </w:instrText>
    </w:r>
    <w:r>
      <w:fldChar w:fldCharType="separate"/>
    </w:r>
    <w:r w:rsidR="00F411CE">
      <w:rPr>
        <w:noProof/>
      </w:rPr>
      <w:t>5</w:t>
    </w:r>
    <w:r>
      <w:fldChar w:fldCharType="end"/>
    </w:r>
  </w:p>
  <w:p w:rsidR="00E74584" w:rsidRDefault="00E7458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4FF"/>
    <w:rsid w:val="00001C0B"/>
    <w:rsid w:val="00003E2D"/>
    <w:rsid w:val="00004452"/>
    <w:rsid w:val="00013C93"/>
    <w:rsid w:val="00021C74"/>
    <w:rsid w:val="00022F8F"/>
    <w:rsid w:val="000474AF"/>
    <w:rsid w:val="00054E80"/>
    <w:rsid w:val="00057E0C"/>
    <w:rsid w:val="00074FCC"/>
    <w:rsid w:val="0008641B"/>
    <w:rsid w:val="00091A6A"/>
    <w:rsid w:val="00093E38"/>
    <w:rsid w:val="00096678"/>
    <w:rsid w:val="000A2440"/>
    <w:rsid w:val="000A4352"/>
    <w:rsid w:val="000C32BA"/>
    <w:rsid w:val="000D64D0"/>
    <w:rsid w:val="000E025E"/>
    <w:rsid w:val="000E13C6"/>
    <w:rsid w:val="000F2DCA"/>
    <w:rsid w:val="0010314F"/>
    <w:rsid w:val="00117FF7"/>
    <w:rsid w:val="0012098D"/>
    <w:rsid w:val="00131B0A"/>
    <w:rsid w:val="001506E2"/>
    <w:rsid w:val="0015688C"/>
    <w:rsid w:val="0016558E"/>
    <w:rsid w:val="001A113C"/>
    <w:rsid w:val="001A344F"/>
    <w:rsid w:val="001C0C15"/>
    <w:rsid w:val="001D0B6D"/>
    <w:rsid w:val="001F21A2"/>
    <w:rsid w:val="00207A6A"/>
    <w:rsid w:val="00210FC2"/>
    <w:rsid w:val="00215D53"/>
    <w:rsid w:val="00224B2B"/>
    <w:rsid w:val="0025283C"/>
    <w:rsid w:val="002534CF"/>
    <w:rsid w:val="00267486"/>
    <w:rsid w:val="002A0017"/>
    <w:rsid w:val="002C47FF"/>
    <w:rsid w:val="002D04FE"/>
    <w:rsid w:val="00311A72"/>
    <w:rsid w:val="003568D3"/>
    <w:rsid w:val="003772D3"/>
    <w:rsid w:val="003814D7"/>
    <w:rsid w:val="00393CD1"/>
    <w:rsid w:val="003E1836"/>
    <w:rsid w:val="003F2E87"/>
    <w:rsid w:val="004026AA"/>
    <w:rsid w:val="00402794"/>
    <w:rsid w:val="00433DB2"/>
    <w:rsid w:val="00442B71"/>
    <w:rsid w:val="0045145A"/>
    <w:rsid w:val="0045644E"/>
    <w:rsid w:val="00484D77"/>
    <w:rsid w:val="00487032"/>
    <w:rsid w:val="00487562"/>
    <w:rsid w:val="00490E2E"/>
    <w:rsid w:val="00492510"/>
    <w:rsid w:val="00495B9A"/>
    <w:rsid w:val="004A3B60"/>
    <w:rsid w:val="004A686E"/>
    <w:rsid w:val="004B7215"/>
    <w:rsid w:val="004B79A7"/>
    <w:rsid w:val="004D3378"/>
    <w:rsid w:val="004E715D"/>
    <w:rsid w:val="00517181"/>
    <w:rsid w:val="0052333A"/>
    <w:rsid w:val="005420D6"/>
    <w:rsid w:val="00542F53"/>
    <w:rsid w:val="00570F43"/>
    <w:rsid w:val="0057196B"/>
    <w:rsid w:val="00573BC1"/>
    <w:rsid w:val="00586C24"/>
    <w:rsid w:val="005A51B2"/>
    <w:rsid w:val="005B3EB3"/>
    <w:rsid w:val="005B3F2B"/>
    <w:rsid w:val="005C0DE8"/>
    <w:rsid w:val="005D0884"/>
    <w:rsid w:val="005D7B66"/>
    <w:rsid w:val="005F3C3D"/>
    <w:rsid w:val="006049AE"/>
    <w:rsid w:val="00632B4B"/>
    <w:rsid w:val="00637AEB"/>
    <w:rsid w:val="00653C64"/>
    <w:rsid w:val="006616A6"/>
    <w:rsid w:val="00685C63"/>
    <w:rsid w:val="006A7175"/>
    <w:rsid w:val="006B280B"/>
    <w:rsid w:val="006B467A"/>
    <w:rsid w:val="006B72CA"/>
    <w:rsid w:val="006D1DB8"/>
    <w:rsid w:val="006E18E9"/>
    <w:rsid w:val="006F25D5"/>
    <w:rsid w:val="00710A87"/>
    <w:rsid w:val="00710D31"/>
    <w:rsid w:val="007225BB"/>
    <w:rsid w:val="007332C1"/>
    <w:rsid w:val="00775DF4"/>
    <w:rsid w:val="00781215"/>
    <w:rsid w:val="0078450B"/>
    <w:rsid w:val="007B1493"/>
    <w:rsid w:val="007B426E"/>
    <w:rsid w:val="007D25F5"/>
    <w:rsid w:val="007D7773"/>
    <w:rsid w:val="007E6AD6"/>
    <w:rsid w:val="007F34E6"/>
    <w:rsid w:val="00804BE1"/>
    <w:rsid w:val="0083388A"/>
    <w:rsid w:val="00833B6C"/>
    <w:rsid w:val="008D5F85"/>
    <w:rsid w:val="008E3FF3"/>
    <w:rsid w:val="008E4E37"/>
    <w:rsid w:val="008F6A16"/>
    <w:rsid w:val="00900674"/>
    <w:rsid w:val="00906A28"/>
    <w:rsid w:val="00913B6C"/>
    <w:rsid w:val="0092660A"/>
    <w:rsid w:val="009318FE"/>
    <w:rsid w:val="00933BBB"/>
    <w:rsid w:val="00937700"/>
    <w:rsid w:val="00964788"/>
    <w:rsid w:val="0096502A"/>
    <w:rsid w:val="00984FE6"/>
    <w:rsid w:val="0098674C"/>
    <w:rsid w:val="0099595F"/>
    <w:rsid w:val="009B4C0E"/>
    <w:rsid w:val="009D26B6"/>
    <w:rsid w:val="00A1641A"/>
    <w:rsid w:val="00A316C2"/>
    <w:rsid w:val="00A41FF6"/>
    <w:rsid w:val="00A42010"/>
    <w:rsid w:val="00A60924"/>
    <w:rsid w:val="00A72794"/>
    <w:rsid w:val="00A94053"/>
    <w:rsid w:val="00A942BD"/>
    <w:rsid w:val="00AC4E10"/>
    <w:rsid w:val="00AE1CC6"/>
    <w:rsid w:val="00AE36F9"/>
    <w:rsid w:val="00AE39EF"/>
    <w:rsid w:val="00B41116"/>
    <w:rsid w:val="00B47577"/>
    <w:rsid w:val="00B523BC"/>
    <w:rsid w:val="00B76B48"/>
    <w:rsid w:val="00B873DD"/>
    <w:rsid w:val="00B907CF"/>
    <w:rsid w:val="00B926C5"/>
    <w:rsid w:val="00BA0FF6"/>
    <w:rsid w:val="00BA58FD"/>
    <w:rsid w:val="00BA7891"/>
    <w:rsid w:val="00BC342F"/>
    <w:rsid w:val="00BD2FAE"/>
    <w:rsid w:val="00BF1CFE"/>
    <w:rsid w:val="00BF4507"/>
    <w:rsid w:val="00BF6B58"/>
    <w:rsid w:val="00C1162E"/>
    <w:rsid w:val="00C334FF"/>
    <w:rsid w:val="00C43A09"/>
    <w:rsid w:val="00C44059"/>
    <w:rsid w:val="00C63CE9"/>
    <w:rsid w:val="00C64827"/>
    <w:rsid w:val="00C83CF0"/>
    <w:rsid w:val="00CE0C6D"/>
    <w:rsid w:val="00CF3719"/>
    <w:rsid w:val="00CF3B91"/>
    <w:rsid w:val="00D60331"/>
    <w:rsid w:val="00D63E5F"/>
    <w:rsid w:val="00D87F84"/>
    <w:rsid w:val="00D91381"/>
    <w:rsid w:val="00D93521"/>
    <w:rsid w:val="00DA0F9A"/>
    <w:rsid w:val="00DC528F"/>
    <w:rsid w:val="00DC5FFC"/>
    <w:rsid w:val="00DD3C72"/>
    <w:rsid w:val="00DF2D04"/>
    <w:rsid w:val="00E07160"/>
    <w:rsid w:val="00E12E5B"/>
    <w:rsid w:val="00E201E7"/>
    <w:rsid w:val="00E22B31"/>
    <w:rsid w:val="00E23BBD"/>
    <w:rsid w:val="00E23E60"/>
    <w:rsid w:val="00E35EAF"/>
    <w:rsid w:val="00E46C8F"/>
    <w:rsid w:val="00E47FA2"/>
    <w:rsid w:val="00E5090C"/>
    <w:rsid w:val="00E53CA3"/>
    <w:rsid w:val="00E62262"/>
    <w:rsid w:val="00E74584"/>
    <w:rsid w:val="00E968D7"/>
    <w:rsid w:val="00EA170E"/>
    <w:rsid w:val="00EA765C"/>
    <w:rsid w:val="00EE2591"/>
    <w:rsid w:val="00EF752E"/>
    <w:rsid w:val="00F04E96"/>
    <w:rsid w:val="00F12E43"/>
    <w:rsid w:val="00F411CE"/>
    <w:rsid w:val="00F418D3"/>
    <w:rsid w:val="00F53781"/>
    <w:rsid w:val="00F77576"/>
    <w:rsid w:val="00F92BEC"/>
    <w:rsid w:val="00FA0B92"/>
    <w:rsid w:val="00FB4528"/>
    <w:rsid w:val="00FE476E"/>
    <w:rsid w:val="00FE6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5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63E5F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rsid w:val="00D63E5F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63E5F"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qFormat/>
    <w:rsid w:val="00D63E5F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D63E5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63E5F"/>
  </w:style>
  <w:style w:type="character" w:customStyle="1" w:styleId="WW8Num1z1">
    <w:name w:val="WW8Num1z1"/>
    <w:rsid w:val="00D63E5F"/>
  </w:style>
  <w:style w:type="character" w:customStyle="1" w:styleId="WW8Num1z2">
    <w:name w:val="WW8Num1z2"/>
    <w:rsid w:val="00D63E5F"/>
  </w:style>
  <w:style w:type="character" w:customStyle="1" w:styleId="WW8Num1z3">
    <w:name w:val="WW8Num1z3"/>
    <w:rsid w:val="00D63E5F"/>
  </w:style>
  <w:style w:type="character" w:customStyle="1" w:styleId="WW8Num1z4">
    <w:name w:val="WW8Num1z4"/>
    <w:rsid w:val="00D63E5F"/>
  </w:style>
  <w:style w:type="character" w:customStyle="1" w:styleId="WW8Num1z5">
    <w:name w:val="WW8Num1z5"/>
    <w:rsid w:val="00D63E5F"/>
  </w:style>
  <w:style w:type="character" w:customStyle="1" w:styleId="WW8Num1z6">
    <w:name w:val="WW8Num1z6"/>
    <w:rsid w:val="00D63E5F"/>
  </w:style>
  <w:style w:type="character" w:customStyle="1" w:styleId="WW8Num1z7">
    <w:name w:val="WW8Num1z7"/>
    <w:rsid w:val="00D63E5F"/>
  </w:style>
  <w:style w:type="character" w:customStyle="1" w:styleId="WW8Num1z8">
    <w:name w:val="WW8Num1z8"/>
    <w:rsid w:val="00D63E5F"/>
  </w:style>
  <w:style w:type="character" w:customStyle="1" w:styleId="20">
    <w:name w:val="Основной шрифт абзаца2"/>
    <w:rsid w:val="00D63E5F"/>
  </w:style>
  <w:style w:type="character" w:customStyle="1" w:styleId="WW8Num2z0">
    <w:name w:val="WW8Num2z0"/>
    <w:rsid w:val="00D63E5F"/>
  </w:style>
  <w:style w:type="character" w:customStyle="1" w:styleId="WW8Num2z1">
    <w:name w:val="WW8Num2z1"/>
    <w:rsid w:val="00D63E5F"/>
  </w:style>
  <w:style w:type="character" w:customStyle="1" w:styleId="WW8Num2z2">
    <w:name w:val="WW8Num2z2"/>
    <w:rsid w:val="00D63E5F"/>
  </w:style>
  <w:style w:type="character" w:customStyle="1" w:styleId="WW8Num2z3">
    <w:name w:val="WW8Num2z3"/>
    <w:rsid w:val="00D63E5F"/>
  </w:style>
  <w:style w:type="character" w:customStyle="1" w:styleId="WW8Num2z4">
    <w:name w:val="WW8Num2z4"/>
    <w:rsid w:val="00D63E5F"/>
  </w:style>
  <w:style w:type="character" w:customStyle="1" w:styleId="WW8Num2z5">
    <w:name w:val="WW8Num2z5"/>
    <w:rsid w:val="00D63E5F"/>
  </w:style>
  <w:style w:type="character" w:customStyle="1" w:styleId="WW8Num2z6">
    <w:name w:val="WW8Num2z6"/>
    <w:rsid w:val="00D63E5F"/>
  </w:style>
  <w:style w:type="character" w:customStyle="1" w:styleId="WW8Num2z7">
    <w:name w:val="WW8Num2z7"/>
    <w:rsid w:val="00D63E5F"/>
  </w:style>
  <w:style w:type="character" w:customStyle="1" w:styleId="WW8Num2z8">
    <w:name w:val="WW8Num2z8"/>
    <w:rsid w:val="00D63E5F"/>
  </w:style>
  <w:style w:type="character" w:customStyle="1" w:styleId="WW8Num3z0">
    <w:name w:val="WW8Num3z0"/>
    <w:rsid w:val="00D63E5F"/>
  </w:style>
  <w:style w:type="character" w:customStyle="1" w:styleId="WW8Num3z1">
    <w:name w:val="WW8Num3z1"/>
    <w:rsid w:val="00D63E5F"/>
  </w:style>
  <w:style w:type="character" w:customStyle="1" w:styleId="WW8Num3z2">
    <w:name w:val="WW8Num3z2"/>
    <w:rsid w:val="00D63E5F"/>
  </w:style>
  <w:style w:type="character" w:customStyle="1" w:styleId="WW8Num3z3">
    <w:name w:val="WW8Num3z3"/>
    <w:rsid w:val="00D63E5F"/>
  </w:style>
  <w:style w:type="character" w:customStyle="1" w:styleId="WW8Num3z4">
    <w:name w:val="WW8Num3z4"/>
    <w:rsid w:val="00D63E5F"/>
  </w:style>
  <w:style w:type="character" w:customStyle="1" w:styleId="WW8Num3z5">
    <w:name w:val="WW8Num3z5"/>
    <w:rsid w:val="00D63E5F"/>
  </w:style>
  <w:style w:type="character" w:customStyle="1" w:styleId="WW8Num3z6">
    <w:name w:val="WW8Num3z6"/>
    <w:rsid w:val="00D63E5F"/>
  </w:style>
  <w:style w:type="character" w:customStyle="1" w:styleId="WW8Num3z7">
    <w:name w:val="WW8Num3z7"/>
    <w:rsid w:val="00D63E5F"/>
  </w:style>
  <w:style w:type="character" w:customStyle="1" w:styleId="WW8Num3z8">
    <w:name w:val="WW8Num3z8"/>
    <w:rsid w:val="00D63E5F"/>
  </w:style>
  <w:style w:type="character" w:customStyle="1" w:styleId="WW8Num4z0">
    <w:name w:val="WW8Num4z0"/>
    <w:rsid w:val="00D63E5F"/>
    <w:rPr>
      <w:rFonts w:hint="default"/>
    </w:rPr>
  </w:style>
  <w:style w:type="character" w:customStyle="1" w:styleId="WW8Num5z0">
    <w:name w:val="WW8Num5z0"/>
    <w:rsid w:val="00D63E5F"/>
  </w:style>
  <w:style w:type="character" w:customStyle="1" w:styleId="WW8Num6z0">
    <w:name w:val="WW8Num6z0"/>
    <w:rsid w:val="00D63E5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D63E5F"/>
  </w:style>
  <w:style w:type="character" w:customStyle="1" w:styleId="WW8Num6z2">
    <w:name w:val="WW8Num6z2"/>
    <w:rsid w:val="00D63E5F"/>
  </w:style>
  <w:style w:type="character" w:customStyle="1" w:styleId="WW8Num6z3">
    <w:name w:val="WW8Num6z3"/>
    <w:rsid w:val="00D63E5F"/>
  </w:style>
  <w:style w:type="character" w:customStyle="1" w:styleId="WW8Num6z4">
    <w:name w:val="WW8Num6z4"/>
    <w:rsid w:val="00D63E5F"/>
  </w:style>
  <w:style w:type="character" w:customStyle="1" w:styleId="WW8Num6z5">
    <w:name w:val="WW8Num6z5"/>
    <w:rsid w:val="00D63E5F"/>
  </w:style>
  <w:style w:type="character" w:customStyle="1" w:styleId="WW8Num6z6">
    <w:name w:val="WW8Num6z6"/>
    <w:rsid w:val="00D63E5F"/>
  </w:style>
  <w:style w:type="character" w:customStyle="1" w:styleId="WW8Num6z7">
    <w:name w:val="WW8Num6z7"/>
    <w:rsid w:val="00D63E5F"/>
  </w:style>
  <w:style w:type="character" w:customStyle="1" w:styleId="WW8Num6z8">
    <w:name w:val="WW8Num6z8"/>
    <w:rsid w:val="00D63E5F"/>
  </w:style>
  <w:style w:type="character" w:customStyle="1" w:styleId="WW8Num7z0">
    <w:name w:val="WW8Num7z0"/>
    <w:rsid w:val="00D63E5F"/>
    <w:rPr>
      <w:rFonts w:hint="default"/>
    </w:rPr>
  </w:style>
  <w:style w:type="character" w:customStyle="1" w:styleId="WW8Num8z0">
    <w:name w:val="WW8Num8z0"/>
    <w:rsid w:val="00D63E5F"/>
    <w:rPr>
      <w:rFonts w:hint="default"/>
    </w:rPr>
  </w:style>
  <w:style w:type="character" w:customStyle="1" w:styleId="WW8Num8z1">
    <w:name w:val="WW8Num8z1"/>
    <w:rsid w:val="00D63E5F"/>
  </w:style>
  <w:style w:type="character" w:customStyle="1" w:styleId="WW8Num8z2">
    <w:name w:val="WW8Num8z2"/>
    <w:rsid w:val="00D63E5F"/>
  </w:style>
  <w:style w:type="character" w:customStyle="1" w:styleId="WW8Num8z3">
    <w:name w:val="WW8Num8z3"/>
    <w:rsid w:val="00D63E5F"/>
  </w:style>
  <w:style w:type="character" w:customStyle="1" w:styleId="WW8Num8z4">
    <w:name w:val="WW8Num8z4"/>
    <w:rsid w:val="00D63E5F"/>
  </w:style>
  <w:style w:type="character" w:customStyle="1" w:styleId="WW8Num8z5">
    <w:name w:val="WW8Num8z5"/>
    <w:rsid w:val="00D63E5F"/>
  </w:style>
  <w:style w:type="character" w:customStyle="1" w:styleId="WW8Num8z6">
    <w:name w:val="WW8Num8z6"/>
    <w:rsid w:val="00D63E5F"/>
  </w:style>
  <w:style w:type="character" w:customStyle="1" w:styleId="WW8Num8z7">
    <w:name w:val="WW8Num8z7"/>
    <w:rsid w:val="00D63E5F"/>
  </w:style>
  <w:style w:type="character" w:customStyle="1" w:styleId="WW8Num8z8">
    <w:name w:val="WW8Num8z8"/>
    <w:rsid w:val="00D63E5F"/>
  </w:style>
  <w:style w:type="character" w:customStyle="1" w:styleId="WW8Num9z0">
    <w:name w:val="WW8Num9z0"/>
    <w:rsid w:val="00D63E5F"/>
    <w:rPr>
      <w:rFonts w:hint="default"/>
    </w:rPr>
  </w:style>
  <w:style w:type="character" w:customStyle="1" w:styleId="WW8Num10z0">
    <w:name w:val="WW8Num10z0"/>
    <w:rsid w:val="00D63E5F"/>
    <w:rPr>
      <w:rFonts w:hint="default"/>
    </w:rPr>
  </w:style>
  <w:style w:type="character" w:customStyle="1" w:styleId="WW8Num10z1">
    <w:name w:val="WW8Num10z1"/>
    <w:rsid w:val="00D63E5F"/>
  </w:style>
  <w:style w:type="character" w:customStyle="1" w:styleId="WW8Num10z2">
    <w:name w:val="WW8Num10z2"/>
    <w:rsid w:val="00D63E5F"/>
  </w:style>
  <w:style w:type="character" w:customStyle="1" w:styleId="WW8Num10z3">
    <w:name w:val="WW8Num10z3"/>
    <w:rsid w:val="00D63E5F"/>
  </w:style>
  <w:style w:type="character" w:customStyle="1" w:styleId="WW8Num10z4">
    <w:name w:val="WW8Num10z4"/>
    <w:rsid w:val="00D63E5F"/>
  </w:style>
  <w:style w:type="character" w:customStyle="1" w:styleId="WW8Num10z5">
    <w:name w:val="WW8Num10z5"/>
    <w:rsid w:val="00D63E5F"/>
  </w:style>
  <w:style w:type="character" w:customStyle="1" w:styleId="WW8Num10z6">
    <w:name w:val="WW8Num10z6"/>
    <w:rsid w:val="00D63E5F"/>
  </w:style>
  <w:style w:type="character" w:customStyle="1" w:styleId="WW8Num10z7">
    <w:name w:val="WW8Num10z7"/>
    <w:rsid w:val="00D63E5F"/>
  </w:style>
  <w:style w:type="character" w:customStyle="1" w:styleId="WW8Num10z8">
    <w:name w:val="WW8Num10z8"/>
    <w:rsid w:val="00D63E5F"/>
  </w:style>
  <w:style w:type="character" w:customStyle="1" w:styleId="WW8Num11z0">
    <w:name w:val="WW8Num11z0"/>
    <w:rsid w:val="00D63E5F"/>
    <w:rPr>
      <w:rFonts w:hint="default"/>
    </w:rPr>
  </w:style>
  <w:style w:type="character" w:customStyle="1" w:styleId="WW8Num12z0">
    <w:name w:val="WW8Num12z0"/>
    <w:rsid w:val="00D63E5F"/>
    <w:rPr>
      <w:rFonts w:hint="default"/>
    </w:rPr>
  </w:style>
  <w:style w:type="character" w:customStyle="1" w:styleId="WW8Num12z1">
    <w:name w:val="WW8Num12z1"/>
    <w:rsid w:val="00D63E5F"/>
  </w:style>
  <w:style w:type="character" w:customStyle="1" w:styleId="WW8Num12z2">
    <w:name w:val="WW8Num12z2"/>
    <w:rsid w:val="00D63E5F"/>
  </w:style>
  <w:style w:type="character" w:customStyle="1" w:styleId="WW8Num12z3">
    <w:name w:val="WW8Num12z3"/>
    <w:rsid w:val="00D63E5F"/>
  </w:style>
  <w:style w:type="character" w:customStyle="1" w:styleId="WW8Num12z4">
    <w:name w:val="WW8Num12z4"/>
    <w:rsid w:val="00D63E5F"/>
  </w:style>
  <w:style w:type="character" w:customStyle="1" w:styleId="WW8Num12z5">
    <w:name w:val="WW8Num12z5"/>
    <w:rsid w:val="00D63E5F"/>
  </w:style>
  <w:style w:type="character" w:customStyle="1" w:styleId="WW8Num12z6">
    <w:name w:val="WW8Num12z6"/>
    <w:rsid w:val="00D63E5F"/>
  </w:style>
  <w:style w:type="character" w:customStyle="1" w:styleId="WW8Num12z7">
    <w:name w:val="WW8Num12z7"/>
    <w:rsid w:val="00D63E5F"/>
  </w:style>
  <w:style w:type="character" w:customStyle="1" w:styleId="WW8Num12z8">
    <w:name w:val="WW8Num12z8"/>
    <w:rsid w:val="00D63E5F"/>
  </w:style>
  <w:style w:type="character" w:customStyle="1" w:styleId="WW8Num13z0">
    <w:name w:val="WW8Num13z0"/>
    <w:rsid w:val="00D63E5F"/>
    <w:rPr>
      <w:rFonts w:hint="default"/>
    </w:rPr>
  </w:style>
  <w:style w:type="character" w:customStyle="1" w:styleId="WW8Num14z0">
    <w:name w:val="WW8Num14z0"/>
    <w:rsid w:val="00D63E5F"/>
  </w:style>
  <w:style w:type="character" w:customStyle="1" w:styleId="WW8Num14z1">
    <w:name w:val="WW8Num14z1"/>
    <w:rsid w:val="00D63E5F"/>
  </w:style>
  <w:style w:type="character" w:customStyle="1" w:styleId="WW8Num14z2">
    <w:name w:val="WW8Num14z2"/>
    <w:rsid w:val="00D63E5F"/>
  </w:style>
  <w:style w:type="character" w:customStyle="1" w:styleId="WW8Num14z3">
    <w:name w:val="WW8Num14z3"/>
    <w:rsid w:val="00D63E5F"/>
  </w:style>
  <w:style w:type="character" w:customStyle="1" w:styleId="WW8Num14z4">
    <w:name w:val="WW8Num14z4"/>
    <w:rsid w:val="00D63E5F"/>
  </w:style>
  <w:style w:type="character" w:customStyle="1" w:styleId="WW8Num14z5">
    <w:name w:val="WW8Num14z5"/>
    <w:rsid w:val="00D63E5F"/>
  </w:style>
  <w:style w:type="character" w:customStyle="1" w:styleId="WW8Num14z6">
    <w:name w:val="WW8Num14z6"/>
    <w:rsid w:val="00D63E5F"/>
  </w:style>
  <w:style w:type="character" w:customStyle="1" w:styleId="WW8Num14z7">
    <w:name w:val="WW8Num14z7"/>
    <w:rsid w:val="00D63E5F"/>
  </w:style>
  <w:style w:type="character" w:customStyle="1" w:styleId="WW8Num14z8">
    <w:name w:val="WW8Num14z8"/>
    <w:rsid w:val="00D63E5F"/>
  </w:style>
  <w:style w:type="character" w:customStyle="1" w:styleId="WW8Num15z0">
    <w:name w:val="WW8Num15z0"/>
    <w:rsid w:val="00D63E5F"/>
    <w:rPr>
      <w:rFonts w:hint="default"/>
    </w:rPr>
  </w:style>
  <w:style w:type="character" w:customStyle="1" w:styleId="WW8Num15z1">
    <w:name w:val="WW8Num15z1"/>
    <w:rsid w:val="00D63E5F"/>
  </w:style>
  <w:style w:type="character" w:customStyle="1" w:styleId="WW8Num15z2">
    <w:name w:val="WW8Num15z2"/>
    <w:rsid w:val="00D63E5F"/>
  </w:style>
  <w:style w:type="character" w:customStyle="1" w:styleId="WW8Num15z3">
    <w:name w:val="WW8Num15z3"/>
    <w:rsid w:val="00D63E5F"/>
  </w:style>
  <w:style w:type="character" w:customStyle="1" w:styleId="WW8Num15z4">
    <w:name w:val="WW8Num15z4"/>
    <w:rsid w:val="00D63E5F"/>
  </w:style>
  <w:style w:type="character" w:customStyle="1" w:styleId="WW8Num15z5">
    <w:name w:val="WW8Num15z5"/>
    <w:rsid w:val="00D63E5F"/>
  </w:style>
  <w:style w:type="character" w:customStyle="1" w:styleId="WW8Num15z6">
    <w:name w:val="WW8Num15z6"/>
    <w:rsid w:val="00D63E5F"/>
  </w:style>
  <w:style w:type="character" w:customStyle="1" w:styleId="WW8Num15z7">
    <w:name w:val="WW8Num15z7"/>
    <w:rsid w:val="00D63E5F"/>
  </w:style>
  <w:style w:type="character" w:customStyle="1" w:styleId="WW8Num15z8">
    <w:name w:val="WW8Num15z8"/>
    <w:rsid w:val="00D63E5F"/>
  </w:style>
  <w:style w:type="character" w:customStyle="1" w:styleId="10">
    <w:name w:val="Основной шрифт абзаца1"/>
    <w:rsid w:val="00D63E5F"/>
  </w:style>
  <w:style w:type="character" w:styleId="a3">
    <w:name w:val="page number"/>
    <w:basedOn w:val="10"/>
    <w:rsid w:val="00D63E5F"/>
  </w:style>
  <w:style w:type="character" w:customStyle="1" w:styleId="a4">
    <w:name w:val="Основной текст Знак"/>
    <w:rsid w:val="00D63E5F"/>
    <w:rPr>
      <w:sz w:val="28"/>
    </w:rPr>
  </w:style>
  <w:style w:type="character" w:customStyle="1" w:styleId="a5">
    <w:name w:val="Сравнение редакций. Добавленный фрагмент"/>
    <w:rsid w:val="00D63E5F"/>
    <w:rPr>
      <w:color w:val="000000"/>
      <w:shd w:val="clear" w:color="auto" w:fill="C1D7FF"/>
    </w:rPr>
  </w:style>
  <w:style w:type="character" w:customStyle="1" w:styleId="30">
    <w:name w:val="Основной текст 3 Знак"/>
    <w:rsid w:val="00D63E5F"/>
    <w:rPr>
      <w:sz w:val="16"/>
      <w:szCs w:val="16"/>
    </w:rPr>
  </w:style>
  <w:style w:type="character" w:customStyle="1" w:styleId="21">
    <w:name w:val="Основной текст 2 Знак"/>
    <w:rsid w:val="00D63E5F"/>
    <w:rPr>
      <w:sz w:val="28"/>
    </w:rPr>
  </w:style>
  <w:style w:type="character" w:customStyle="1" w:styleId="a6">
    <w:name w:val="Символ нумерации"/>
    <w:rsid w:val="00D63E5F"/>
  </w:style>
  <w:style w:type="character" w:customStyle="1" w:styleId="a7">
    <w:name w:val="Верхний колонтитул Знак"/>
    <w:rsid w:val="00D63E5F"/>
  </w:style>
  <w:style w:type="paragraph" w:customStyle="1" w:styleId="11">
    <w:name w:val="Заголовок1"/>
    <w:basedOn w:val="a"/>
    <w:next w:val="a8"/>
    <w:rsid w:val="00D63E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D63E5F"/>
    <w:rPr>
      <w:sz w:val="28"/>
    </w:rPr>
  </w:style>
  <w:style w:type="paragraph" w:styleId="a9">
    <w:name w:val="List"/>
    <w:basedOn w:val="a8"/>
    <w:rsid w:val="00D63E5F"/>
    <w:rPr>
      <w:rFonts w:cs="Mangal"/>
    </w:rPr>
  </w:style>
  <w:style w:type="paragraph" w:customStyle="1" w:styleId="12">
    <w:name w:val="Название1"/>
    <w:basedOn w:val="a"/>
    <w:next w:val="aa"/>
    <w:rsid w:val="00D63E5F"/>
    <w:pPr>
      <w:jc w:val="center"/>
    </w:pPr>
    <w:rPr>
      <w:sz w:val="28"/>
    </w:rPr>
  </w:style>
  <w:style w:type="paragraph" w:customStyle="1" w:styleId="22">
    <w:name w:val="Указатель2"/>
    <w:basedOn w:val="a"/>
    <w:rsid w:val="00D63E5F"/>
    <w:pPr>
      <w:suppressLineNumbers/>
    </w:pPr>
    <w:rPr>
      <w:rFonts w:cs="Mangal"/>
    </w:rPr>
  </w:style>
  <w:style w:type="paragraph" w:customStyle="1" w:styleId="ab">
    <w:name w:val="Заголовок"/>
    <w:basedOn w:val="a"/>
    <w:next w:val="a8"/>
    <w:qFormat/>
    <w:rsid w:val="00D63E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Subtitle"/>
    <w:basedOn w:val="ab"/>
    <w:next w:val="a8"/>
    <w:qFormat/>
    <w:rsid w:val="00D63E5F"/>
    <w:pPr>
      <w:jc w:val="center"/>
    </w:pPr>
    <w:rPr>
      <w:i/>
      <w:iCs/>
    </w:rPr>
  </w:style>
  <w:style w:type="paragraph" w:customStyle="1" w:styleId="13">
    <w:name w:val="Название1"/>
    <w:basedOn w:val="a"/>
    <w:rsid w:val="00D63E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D63E5F"/>
    <w:pPr>
      <w:suppressLineNumbers/>
    </w:pPr>
    <w:rPr>
      <w:rFonts w:cs="Mangal"/>
    </w:rPr>
  </w:style>
  <w:style w:type="paragraph" w:styleId="ac">
    <w:name w:val="header"/>
    <w:basedOn w:val="a"/>
    <w:rsid w:val="00D63E5F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D63E5F"/>
    <w:pPr>
      <w:tabs>
        <w:tab w:val="left" w:pos="0"/>
      </w:tabs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63E5F"/>
    <w:pPr>
      <w:ind w:firstLine="645"/>
      <w:jc w:val="both"/>
    </w:pPr>
    <w:rPr>
      <w:sz w:val="28"/>
    </w:rPr>
  </w:style>
  <w:style w:type="paragraph" w:styleId="ad">
    <w:name w:val="Body Text Indent"/>
    <w:basedOn w:val="a"/>
    <w:rsid w:val="00D63E5F"/>
    <w:pPr>
      <w:tabs>
        <w:tab w:val="left" w:pos="0"/>
      </w:tabs>
      <w:ind w:left="142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63E5F"/>
    <w:pPr>
      <w:ind w:left="-142" w:hanging="1147"/>
    </w:pPr>
    <w:rPr>
      <w:sz w:val="28"/>
    </w:rPr>
  </w:style>
  <w:style w:type="paragraph" w:customStyle="1" w:styleId="15">
    <w:name w:val="Текст1"/>
    <w:basedOn w:val="a"/>
    <w:rsid w:val="00D63E5F"/>
    <w:rPr>
      <w:rFonts w:ascii="Courier New" w:hAnsi="Courier New" w:cs="Courier New"/>
    </w:rPr>
  </w:style>
  <w:style w:type="paragraph" w:customStyle="1" w:styleId="ConsNormal">
    <w:name w:val="ConsNormal"/>
    <w:rsid w:val="00D63E5F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e">
    <w:name w:val="footer"/>
    <w:basedOn w:val="a"/>
    <w:rsid w:val="00D63E5F"/>
    <w:pPr>
      <w:tabs>
        <w:tab w:val="center" w:pos="4677"/>
        <w:tab w:val="right" w:pos="9355"/>
      </w:tabs>
    </w:pPr>
  </w:style>
  <w:style w:type="paragraph" w:customStyle="1" w:styleId="af">
    <w:name w:val="Знак Знак Знак"/>
    <w:basedOn w:val="a"/>
    <w:rsid w:val="00D63E5F"/>
    <w:pPr>
      <w:widowControl w:val="0"/>
    </w:pPr>
    <w:rPr>
      <w:sz w:val="24"/>
      <w:szCs w:val="24"/>
    </w:rPr>
  </w:style>
  <w:style w:type="paragraph" w:customStyle="1" w:styleId="ConsPlusNormal">
    <w:name w:val="ConsPlusNormal"/>
    <w:rsid w:val="00D63E5F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styleId="af0">
    <w:name w:val="No Spacing"/>
    <w:qFormat/>
    <w:rsid w:val="00D63E5F"/>
    <w:pPr>
      <w:suppressAutoHyphens/>
    </w:pPr>
    <w:rPr>
      <w:lang w:eastAsia="ar-SA"/>
    </w:rPr>
  </w:style>
  <w:style w:type="paragraph" w:customStyle="1" w:styleId="310">
    <w:name w:val="Основной текст 31"/>
    <w:basedOn w:val="a"/>
    <w:rsid w:val="00D63E5F"/>
    <w:pPr>
      <w:spacing w:after="120"/>
    </w:pPr>
    <w:rPr>
      <w:sz w:val="16"/>
      <w:szCs w:val="16"/>
    </w:rPr>
  </w:style>
  <w:style w:type="paragraph" w:customStyle="1" w:styleId="af1">
    <w:name w:val="Содержимое таблицы"/>
    <w:basedOn w:val="a"/>
    <w:rsid w:val="00D63E5F"/>
    <w:pPr>
      <w:suppressLineNumbers/>
    </w:pPr>
  </w:style>
  <w:style w:type="paragraph" w:customStyle="1" w:styleId="af2">
    <w:name w:val="Заголовок таблицы"/>
    <w:basedOn w:val="af1"/>
    <w:rsid w:val="00D63E5F"/>
    <w:pPr>
      <w:jc w:val="center"/>
    </w:pPr>
    <w:rPr>
      <w:b/>
      <w:bCs/>
    </w:rPr>
  </w:style>
  <w:style w:type="paragraph" w:customStyle="1" w:styleId="af3">
    <w:name w:val="Содержимое врезки"/>
    <w:basedOn w:val="a8"/>
    <w:rsid w:val="00D63E5F"/>
  </w:style>
  <w:style w:type="paragraph" w:styleId="af4">
    <w:name w:val="Balloon Text"/>
    <w:basedOn w:val="a"/>
    <w:link w:val="af5"/>
    <w:uiPriority w:val="99"/>
    <w:semiHidden/>
    <w:unhideWhenUsed/>
    <w:rsid w:val="00DF2D0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DF2D04"/>
    <w:rPr>
      <w:rFonts w:ascii="Segoe UI" w:hAnsi="Segoe UI" w:cs="Segoe UI"/>
      <w:sz w:val="18"/>
      <w:szCs w:val="18"/>
      <w:lang w:eastAsia="ar-SA"/>
    </w:rPr>
  </w:style>
  <w:style w:type="paragraph" w:styleId="23">
    <w:name w:val="Body Text 2"/>
    <w:basedOn w:val="a"/>
    <w:link w:val="212"/>
    <w:uiPriority w:val="99"/>
    <w:semiHidden/>
    <w:unhideWhenUsed/>
    <w:rsid w:val="006616A6"/>
    <w:pPr>
      <w:spacing w:after="120" w:line="480" w:lineRule="auto"/>
    </w:pPr>
  </w:style>
  <w:style w:type="character" w:customStyle="1" w:styleId="212">
    <w:name w:val="Основной текст 2 Знак1"/>
    <w:link w:val="23"/>
    <w:uiPriority w:val="99"/>
    <w:semiHidden/>
    <w:rsid w:val="006616A6"/>
    <w:rPr>
      <w:lang w:eastAsia="ar-SA"/>
    </w:rPr>
  </w:style>
  <w:style w:type="paragraph" w:styleId="af6">
    <w:name w:val="caption"/>
    <w:basedOn w:val="a"/>
    <w:next w:val="a"/>
    <w:qFormat/>
    <w:rsid w:val="005B3F2B"/>
    <w:pPr>
      <w:suppressAutoHyphens w:val="0"/>
      <w:jc w:val="center"/>
    </w:pPr>
    <w:rPr>
      <w:b/>
      <w:sz w:val="32"/>
      <w:lang w:eastAsia="ru-RU"/>
    </w:rPr>
  </w:style>
  <w:style w:type="paragraph" w:customStyle="1" w:styleId="16">
    <w:name w:val="Название объекта1"/>
    <w:basedOn w:val="a"/>
    <w:rsid w:val="006B280B"/>
    <w:pPr>
      <w:spacing w:line="100" w:lineRule="atLeast"/>
      <w:jc w:val="center"/>
    </w:pPr>
    <w:rPr>
      <w:b/>
      <w:kern w:val="2"/>
      <w:sz w:val="32"/>
    </w:rPr>
  </w:style>
  <w:style w:type="character" w:styleId="af7">
    <w:name w:val="Strong"/>
    <w:uiPriority w:val="22"/>
    <w:qFormat/>
    <w:rsid w:val="006B280B"/>
    <w:rPr>
      <w:b/>
      <w:bCs/>
    </w:rPr>
  </w:style>
  <w:style w:type="paragraph" w:styleId="af8">
    <w:name w:val="Normal (Web)"/>
    <w:basedOn w:val="a"/>
    <w:uiPriority w:val="99"/>
    <w:unhideWhenUsed/>
    <w:rsid w:val="008F6A1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Саркисова Мара</dc:creator>
  <cp:lastModifiedBy>User</cp:lastModifiedBy>
  <cp:revision>2</cp:revision>
  <cp:lastPrinted>2018-10-19T08:07:00Z</cp:lastPrinted>
  <dcterms:created xsi:type="dcterms:W3CDTF">2018-10-19T10:07:00Z</dcterms:created>
  <dcterms:modified xsi:type="dcterms:W3CDTF">2018-10-19T10:07:00Z</dcterms:modified>
</cp:coreProperties>
</file>